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758" w:rsidRDefault="00390B45">
      <w:pPr>
        <w:spacing w:line="240" w:lineRule="auto"/>
      </w:pPr>
      <w:bookmarkStart w:id="0" w:name="__DdeLink__3750_513644414"/>
      <w:bookmarkEnd w:id="0"/>
      <w:r>
        <w:rPr>
          <w:noProof/>
          <w:lang w:val="ro-RO" w:eastAsia="ro-RO"/>
        </w:rPr>
        <w:drawing>
          <wp:anchor distT="0" distB="0" distL="0" distR="635" simplePos="0" relativeHeight="2" behindDoc="1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-286385</wp:posOffset>
            </wp:positionV>
            <wp:extent cx="608965" cy="825500"/>
            <wp:effectExtent l="0" t="0" r="0" b="0"/>
            <wp:wrapSquare wrapText="bothSides"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4" t="-36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o-RO" w:eastAsia="ro-RO"/>
        </w:rPr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-360680</wp:posOffset>
            </wp:positionV>
            <wp:extent cx="673100" cy="844550"/>
            <wp:effectExtent l="0" t="0" r="0" b="0"/>
            <wp:wrapSquare wrapText="bothSides"/>
            <wp:docPr id="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eastAsia="ro-RO"/>
        </w:rPr>
        <w:tab/>
        <w:t xml:space="preserve">            </w:t>
      </w:r>
      <w:r>
        <w:rPr>
          <w:rFonts w:ascii="Arial" w:hAnsi="Arial" w:cs="Arial"/>
          <w:sz w:val="28"/>
          <w:szCs w:val="28"/>
          <w:lang w:eastAsia="ro-RO"/>
        </w:rPr>
        <w:tab/>
        <w:t xml:space="preserve"> </w:t>
      </w:r>
      <w:r>
        <w:rPr>
          <w:rFonts w:ascii="Arial" w:hAnsi="Arial" w:cs="Arial"/>
          <w:b/>
          <w:sz w:val="20"/>
          <w:szCs w:val="20"/>
          <w:lang w:eastAsia="ro-RO"/>
        </w:rPr>
        <w:t xml:space="preserve">  </w:t>
      </w:r>
      <w:r>
        <w:rPr>
          <w:rFonts w:ascii="Arial" w:hAnsi="Arial" w:cs="Arial"/>
          <w:b/>
          <w:sz w:val="20"/>
          <w:szCs w:val="20"/>
          <w:lang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>JUDEŢUL BIHOR</w:t>
      </w:r>
      <w:r>
        <w:rPr>
          <w:rFonts w:ascii="Arial" w:hAnsi="Arial" w:cs="Arial"/>
          <w:b/>
          <w:sz w:val="20"/>
          <w:szCs w:val="20"/>
          <w:lang w:eastAsia="ro-RO"/>
        </w:rPr>
        <w:t xml:space="preserve">-COMUNA </w:t>
      </w:r>
      <w:r>
        <w:rPr>
          <w:rFonts w:ascii="Arial" w:hAnsi="Arial" w:cs="Arial"/>
          <w:b/>
          <w:sz w:val="20"/>
          <w:szCs w:val="20"/>
          <w:lang w:val="ro-RO" w:eastAsia="ro-RO"/>
        </w:rPr>
        <w:t xml:space="preserve">SĂLARD                                                           </w:t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  <w:t xml:space="preserve">  </w:t>
      </w:r>
      <w:r>
        <w:rPr>
          <w:rFonts w:ascii="Arial" w:hAnsi="Arial" w:cs="Arial"/>
          <w:b/>
          <w:sz w:val="20"/>
          <w:szCs w:val="20"/>
          <w:lang w:val="ro-RO" w:eastAsia="ro-RO"/>
        </w:rPr>
        <w:tab/>
      </w:r>
      <w:r>
        <w:rPr>
          <w:rFonts w:ascii="Arial" w:hAnsi="Arial"/>
          <w:b/>
          <w:sz w:val="20"/>
          <w:szCs w:val="20"/>
          <w:lang w:val="pt-BR"/>
        </w:rPr>
        <w:t xml:space="preserve">Sălard Nr 724,C.P. 417450,                                                                             </w:t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  <w:t xml:space="preserve">   </w:t>
      </w:r>
      <w:r>
        <w:rPr>
          <w:rFonts w:ascii="Arial" w:hAnsi="Arial"/>
          <w:b/>
          <w:sz w:val="20"/>
          <w:szCs w:val="20"/>
          <w:lang w:val="pt-BR"/>
        </w:rPr>
        <w:tab/>
      </w:r>
      <w:r>
        <w:rPr>
          <w:rFonts w:ascii="Arial" w:hAnsi="Arial"/>
          <w:b/>
          <w:sz w:val="20"/>
          <w:szCs w:val="20"/>
          <w:lang w:val="pt-BR"/>
        </w:rPr>
        <w:tab/>
        <w:t xml:space="preserve"> </w:t>
      </w:r>
      <w:r>
        <w:rPr>
          <w:rFonts w:ascii="Arial" w:hAnsi="Arial"/>
          <w:b/>
          <w:sz w:val="20"/>
          <w:szCs w:val="20"/>
          <w:lang w:val="pt-BR"/>
        </w:rPr>
        <w:tab/>
        <w:t xml:space="preserve"> Judeţul Bihor, România</w:t>
      </w:r>
    </w:p>
    <w:p w:rsidR="004D2758" w:rsidRDefault="00390B45">
      <w:pPr>
        <w:spacing w:line="240" w:lineRule="auto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  </w:t>
      </w:r>
      <w:r w:rsidR="003445AE">
        <w:rPr>
          <w:rFonts w:ascii="Arial" w:hAnsi="Arial"/>
          <w:b/>
          <w:sz w:val="20"/>
          <w:szCs w:val="20"/>
        </w:rPr>
        <w:t xml:space="preserve">                  </w:t>
      </w:r>
      <w:r w:rsidR="00EB240C">
        <w:rPr>
          <w:rFonts w:ascii="Arial" w:hAnsi="Arial"/>
          <w:b/>
          <w:sz w:val="20"/>
          <w:szCs w:val="20"/>
        </w:rPr>
        <w:t xml:space="preserve">         </w:t>
      </w:r>
      <w:r>
        <w:rPr>
          <w:rFonts w:ascii="Arial" w:hAnsi="Arial"/>
          <w:b/>
          <w:sz w:val="20"/>
          <w:szCs w:val="20"/>
        </w:rPr>
        <w:tab/>
        <w:t xml:space="preserve"> C</w:t>
      </w:r>
      <w:r>
        <w:rPr>
          <w:rFonts w:ascii="Arial" w:hAnsi="Arial"/>
          <w:b/>
          <w:sz w:val="20"/>
          <w:szCs w:val="20"/>
          <w:lang w:val="ro-RO"/>
        </w:rPr>
        <w:t>ÎF</w:t>
      </w:r>
      <w:proofErr w:type="gramStart"/>
      <w:r>
        <w:rPr>
          <w:rFonts w:ascii="Arial" w:hAnsi="Arial"/>
          <w:b/>
          <w:sz w:val="20"/>
          <w:szCs w:val="20"/>
          <w:lang w:val="ro-RO"/>
        </w:rPr>
        <w:t>:4641318</w:t>
      </w:r>
      <w:proofErr w:type="gramEnd"/>
      <w:r>
        <w:rPr>
          <w:rFonts w:ascii="Arial" w:hAnsi="Arial"/>
          <w:b/>
          <w:sz w:val="20"/>
          <w:szCs w:val="20"/>
          <w:lang w:val="ro-RO"/>
        </w:rPr>
        <w:t>,</w:t>
      </w:r>
      <w:r>
        <w:rPr>
          <w:rFonts w:ascii="Arial" w:hAnsi="Arial"/>
          <w:b/>
          <w:sz w:val="20"/>
          <w:szCs w:val="20"/>
        </w:rPr>
        <w:t xml:space="preserve"> Tel /Fax: 0259/441049, Fax:0259/441051       </w:t>
      </w:r>
    </w:p>
    <w:p w:rsidR="004D2758" w:rsidRDefault="003445AE">
      <w:pPr>
        <w:spacing w:line="240" w:lineRule="auto"/>
        <w:jc w:val="center"/>
      </w:pPr>
      <w:r>
        <w:rPr>
          <w:rFonts w:ascii="Arial" w:hAnsi="Arial"/>
          <w:b/>
          <w:sz w:val="20"/>
          <w:szCs w:val="20"/>
        </w:rPr>
        <w:t xml:space="preserve"> </w:t>
      </w:r>
      <w:r w:rsidR="00AD7DC3">
        <w:rPr>
          <w:rFonts w:ascii="Arial" w:hAnsi="Arial"/>
          <w:b/>
          <w:sz w:val="20"/>
          <w:szCs w:val="20"/>
        </w:rPr>
        <w:t xml:space="preserve">         </w:t>
      </w:r>
      <w:r w:rsidR="00390B45">
        <w:rPr>
          <w:rFonts w:ascii="Arial" w:hAnsi="Arial"/>
          <w:b/>
          <w:sz w:val="20"/>
          <w:szCs w:val="20"/>
        </w:rPr>
        <w:t xml:space="preserve">   </w:t>
      </w:r>
      <w:proofErr w:type="gramStart"/>
      <w:r w:rsidR="00390B45">
        <w:rPr>
          <w:rFonts w:ascii="Arial" w:hAnsi="Arial"/>
          <w:b/>
          <w:sz w:val="20"/>
          <w:szCs w:val="20"/>
        </w:rPr>
        <w:t>e-mail</w:t>
      </w:r>
      <w:proofErr w:type="gramEnd"/>
      <w:r w:rsidR="00390B45">
        <w:rPr>
          <w:rFonts w:ascii="Arial" w:hAnsi="Arial"/>
          <w:b/>
          <w:sz w:val="20"/>
          <w:szCs w:val="20"/>
        </w:rPr>
        <w:t xml:space="preserve">: </w:t>
      </w:r>
      <w:hyperlink r:id="rId7">
        <w:r w:rsidR="00390B45">
          <w:rPr>
            <w:rStyle w:val="InternetLink"/>
            <w:rFonts w:ascii="Arial" w:hAnsi="Arial"/>
            <w:b/>
            <w:color w:val="000000"/>
            <w:sz w:val="20"/>
            <w:szCs w:val="20"/>
          </w:rPr>
          <w:t>primariasalard@yahoo.com</w:t>
        </w:r>
      </w:hyperlink>
      <w:r w:rsidR="00390B45">
        <w:rPr>
          <w:rFonts w:ascii="Arial" w:hAnsi="Arial"/>
          <w:b/>
          <w:sz w:val="20"/>
          <w:szCs w:val="20"/>
        </w:rPr>
        <w:t xml:space="preserve"> </w:t>
      </w:r>
      <w:r w:rsidR="00390B45">
        <w:rPr>
          <w:rFonts w:ascii="Arial" w:hAnsi="Arial"/>
          <w:b/>
          <w:sz w:val="20"/>
          <w:szCs w:val="20"/>
          <w:lang w:val="pt-BR"/>
        </w:rPr>
        <w:t xml:space="preserve">   </w:t>
      </w:r>
      <w:hyperlink r:id="rId8">
        <w:r w:rsidR="00390B45">
          <w:rPr>
            <w:rStyle w:val="InternetLink"/>
            <w:b/>
            <w:sz w:val="20"/>
            <w:szCs w:val="20"/>
          </w:rPr>
          <w:t>comunasalardbh@gmail.com</w:t>
        </w:r>
      </w:hyperlink>
      <w:r w:rsidR="00390B45">
        <w:rPr>
          <w:rStyle w:val="InternetLink"/>
          <w:b/>
          <w:sz w:val="20"/>
          <w:szCs w:val="20"/>
          <w:u w:val="none"/>
        </w:rPr>
        <w:tab/>
        <w:t xml:space="preserve"> </w:t>
      </w:r>
      <w:r w:rsidR="00390B45">
        <w:rPr>
          <w:rStyle w:val="InternetLink"/>
          <w:b/>
          <w:sz w:val="20"/>
          <w:szCs w:val="20"/>
          <w:u w:val="none"/>
          <w:lang w:val="ro-RO"/>
        </w:rPr>
        <w:t xml:space="preserve">                                                                           </w:t>
      </w:r>
      <w:r w:rsidR="00390B45">
        <w:rPr>
          <w:rStyle w:val="InternetLink"/>
          <w:b/>
          <w:sz w:val="20"/>
          <w:szCs w:val="20"/>
          <w:u w:val="none"/>
        </w:rPr>
        <w:tab/>
      </w:r>
      <w:r w:rsidR="00390B45">
        <w:rPr>
          <w:rStyle w:val="InternetLink"/>
          <w:b/>
          <w:sz w:val="20"/>
          <w:szCs w:val="20"/>
          <w:u w:val="none"/>
        </w:rPr>
        <w:tab/>
      </w:r>
      <w:r w:rsidR="00390B45">
        <w:rPr>
          <w:rStyle w:val="InternetLink"/>
          <w:b/>
          <w:sz w:val="20"/>
          <w:szCs w:val="20"/>
          <w:u w:val="none"/>
          <w:lang w:val="ro-RO"/>
        </w:rPr>
        <w:t>www.salard.ro</w:t>
      </w:r>
    </w:p>
    <w:p w:rsidR="004D2758" w:rsidRDefault="00390B45">
      <w:pPr>
        <w:pStyle w:val="Frspaiere"/>
        <w:ind w:right="-558"/>
        <w:jc w:val="center"/>
      </w:pPr>
      <w:r>
        <w:rPr>
          <w:rFonts w:ascii="Times New Roman" w:hAnsi="Times New Roman"/>
          <w:sz w:val="72"/>
          <w:szCs w:val="72"/>
        </w:rPr>
        <w:t xml:space="preserve">  </w:t>
      </w:r>
      <w:proofErr w:type="spellStart"/>
      <w:r>
        <w:rPr>
          <w:rFonts w:ascii="Times New Roman" w:hAnsi="Times New Roman"/>
          <w:sz w:val="72"/>
          <w:szCs w:val="72"/>
        </w:rPr>
        <w:t>Anunţ</w:t>
      </w:r>
      <w:proofErr w:type="spellEnd"/>
      <w:r>
        <w:rPr>
          <w:rFonts w:ascii="Times New Roman" w:hAnsi="Times New Roman"/>
          <w:sz w:val="72"/>
          <w:szCs w:val="72"/>
        </w:rPr>
        <w:t xml:space="preserve"> public                                                       </w:t>
      </w:r>
    </w:p>
    <w:p w:rsidR="004D2758" w:rsidRDefault="00390B45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>ŞEDINŢĂ 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 w:rsidR="004D2758" w:rsidRDefault="00390B45">
      <w:pPr>
        <w:pStyle w:val="Frspaiere"/>
        <w:ind w:right="-558"/>
        <w:jc w:val="center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</w:t>
      </w:r>
      <w:proofErr w:type="gramStart"/>
      <w:r>
        <w:rPr>
          <w:rFonts w:ascii="Arial" w:hAnsi="Arial"/>
          <w:b/>
          <w:bCs/>
          <w:sz w:val="24"/>
          <w:szCs w:val="24"/>
        </w:rPr>
        <w:t>a</w:t>
      </w:r>
      <w:proofErr w:type="gram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Consiliului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local al </w:t>
      </w:r>
      <w:proofErr w:type="spellStart"/>
      <w:r>
        <w:rPr>
          <w:rFonts w:ascii="Arial" w:hAnsi="Arial"/>
          <w:b/>
          <w:bCs/>
          <w:sz w:val="24"/>
          <w:szCs w:val="24"/>
        </w:rPr>
        <w:t>comunei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Sălard</w:t>
      </w:r>
      <w:proofErr w:type="spellEnd"/>
    </w:p>
    <w:p w:rsidR="004D2758" w:rsidRDefault="00390B45">
      <w:pPr>
        <w:pStyle w:val="Frspaiere"/>
        <w:ind w:right="-558"/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       </w:t>
      </w:r>
      <w:bookmarkStart w:id="1" w:name="__DdeLink__875_4116179728"/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î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n data de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8F2793">
        <w:rPr>
          <w:rFonts w:ascii="Arial" w:hAnsi="Arial" w:cs="Arial"/>
          <w:b/>
          <w:bCs/>
          <w:sz w:val="24"/>
          <w:szCs w:val="24"/>
          <w:lang w:val="ro-RO"/>
        </w:rPr>
        <w:t xml:space="preserve">31 OCTOMBRIE </w:t>
      </w:r>
      <w:r w:rsidR="0021313C"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bookmarkStart w:id="2" w:name="__DdeLink__1536_4116179728"/>
      <w:r>
        <w:rPr>
          <w:rFonts w:ascii="Arial" w:hAnsi="Arial" w:cs="Arial"/>
          <w:b/>
          <w:bCs/>
          <w:sz w:val="24"/>
          <w:szCs w:val="24"/>
        </w:rPr>
        <w:t xml:space="preserve">2022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ora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o-RO"/>
        </w:rPr>
        <w:t>16,00</w:t>
      </w:r>
      <w:bookmarkEnd w:id="1"/>
      <w:bookmarkEnd w:id="2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D2758" w:rsidRDefault="004D2758">
      <w:pPr>
        <w:pStyle w:val="Frspaiere"/>
        <w:ind w:right="-558"/>
        <w:rPr>
          <w:rFonts w:ascii="Arial" w:hAnsi="Arial" w:cs="Arial"/>
          <w:b/>
          <w:bCs/>
          <w:sz w:val="24"/>
          <w:szCs w:val="24"/>
        </w:rPr>
      </w:pPr>
    </w:p>
    <w:p w:rsidR="004D2758" w:rsidRDefault="004D2758">
      <w:pPr>
        <w:pStyle w:val="Frspaiere"/>
        <w:ind w:right="-558"/>
        <w:rPr>
          <w:rFonts w:ascii="Arial" w:hAnsi="Arial" w:cs="Arial"/>
          <w:b/>
          <w:sz w:val="28"/>
          <w:szCs w:val="28"/>
        </w:rPr>
      </w:pPr>
    </w:p>
    <w:p w:rsidR="00213194" w:rsidRDefault="00390B45" w:rsidP="00213194">
      <w:pPr>
        <w:spacing w:line="240" w:lineRule="auto"/>
        <w:rPr>
          <w:rFonts w:ascii="Times New Roman" w:hAnsi="Times New Roman"/>
        </w:rPr>
      </w:pPr>
      <w:r>
        <w:rPr>
          <w:rFonts w:ascii="Arial" w:hAnsi="Arial" w:cs="Arial"/>
          <w:bCs/>
          <w:sz w:val="24"/>
          <w:szCs w:val="24"/>
          <w:lang w:val="ro-RO"/>
        </w:rPr>
        <w:tab/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În conformitate cu prevederile art. 133 , alin. (1)  </w:t>
      </w:r>
      <w:r w:rsidRPr="00EB240C">
        <w:rPr>
          <w:rFonts w:ascii="Times New Roman" w:hAnsi="Times New Roman"/>
          <w:sz w:val="24"/>
          <w:szCs w:val="24"/>
        </w:rPr>
        <w:t xml:space="preserve">din </w:t>
      </w:r>
      <w:proofErr w:type="spellStart"/>
      <w:r w:rsidRPr="00EB240C">
        <w:rPr>
          <w:rFonts w:ascii="Times New Roman" w:hAnsi="Times New Roman"/>
          <w:sz w:val="24"/>
          <w:szCs w:val="24"/>
        </w:rPr>
        <w:t>Ordonanța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EB240C">
        <w:rPr>
          <w:rFonts w:ascii="Times New Roman" w:hAnsi="Times New Roman"/>
          <w:sz w:val="24"/>
          <w:szCs w:val="24"/>
        </w:rPr>
        <w:t>Urgență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EB240C">
        <w:rPr>
          <w:rFonts w:ascii="Times New Roman" w:hAnsi="Times New Roman"/>
          <w:sz w:val="24"/>
          <w:szCs w:val="24"/>
        </w:rPr>
        <w:t>Guvernului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EB240C">
        <w:rPr>
          <w:rFonts w:ascii="Times New Roman" w:hAnsi="Times New Roman"/>
          <w:sz w:val="24"/>
          <w:szCs w:val="24"/>
        </w:rPr>
        <w:t>nr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. 57/2019 </w:t>
      </w:r>
      <w:proofErr w:type="spellStart"/>
      <w:r w:rsidRPr="00EB240C">
        <w:rPr>
          <w:rFonts w:ascii="Times New Roman" w:hAnsi="Times New Roman"/>
          <w:sz w:val="24"/>
          <w:szCs w:val="24"/>
        </w:rPr>
        <w:t>privind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Codul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</w:rPr>
        <w:t>administrativ</w:t>
      </w:r>
      <w:proofErr w:type="spellEnd"/>
      <w:r w:rsidRPr="00EB240C">
        <w:rPr>
          <w:rFonts w:ascii="Times New Roman" w:hAnsi="Times New Roman"/>
          <w:sz w:val="24"/>
          <w:szCs w:val="24"/>
        </w:rPr>
        <w:t>,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   </w:t>
      </w:r>
      <w:r w:rsidR="00213194">
        <w:rPr>
          <w:rFonts w:ascii="Times New Roman" w:hAnsi="Times New Roman"/>
          <w:bCs/>
          <w:sz w:val="24"/>
          <w:szCs w:val="24"/>
          <w:lang w:val="ro-RO"/>
        </w:rPr>
        <w:t>se convocă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şedinţa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ordinară  a Consiliului local al comunei Sălard, care va avea loc în  data de 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EB240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F2793">
        <w:rPr>
          <w:rFonts w:ascii="Times New Roman" w:hAnsi="Times New Roman"/>
          <w:b/>
          <w:bCs/>
          <w:sz w:val="24"/>
          <w:szCs w:val="24"/>
        </w:rPr>
        <w:t xml:space="preserve">31 OCTOMBRIE </w:t>
      </w:r>
      <w:r w:rsidR="0021313C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bookmarkStart w:id="3" w:name="__DdeLink__1536_41161797281"/>
      <w:r w:rsidRPr="00EB240C">
        <w:rPr>
          <w:rFonts w:ascii="Times New Roman" w:hAnsi="Times New Roman"/>
          <w:b/>
          <w:bCs/>
          <w:sz w:val="24"/>
          <w:szCs w:val="24"/>
        </w:rPr>
        <w:t xml:space="preserve">2022 </w:t>
      </w:r>
      <w:proofErr w:type="spellStart"/>
      <w:r w:rsidRPr="00EB240C">
        <w:rPr>
          <w:rFonts w:ascii="Times New Roman" w:hAnsi="Times New Roman"/>
          <w:b/>
          <w:bCs/>
          <w:sz w:val="24"/>
          <w:szCs w:val="24"/>
        </w:rPr>
        <w:t>ora</w:t>
      </w:r>
      <w:proofErr w:type="spellEnd"/>
      <w:r w:rsidRPr="00EB240C">
        <w:rPr>
          <w:rFonts w:ascii="Times New Roman" w:hAnsi="Times New Roman"/>
          <w:b/>
          <w:bCs/>
          <w:sz w:val="24"/>
          <w:szCs w:val="24"/>
        </w:rPr>
        <w:t xml:space="preserve"> 1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>6</w:t>
      </w:r>
      <w:r w:rsidRPr="00EB240C">
        <w:rPr>
          <w:rFonts w:ascii="Times New Roman" w:hAnsi="Times New Roman"/>
          <w:b/>
          <w:bCs/>
          <w:sz w:val="24"/>
          <w:szCs w:val="24"/>
        </w:rPr>
        <w:t>,00</w:t>
      </w:r>
      <w:bookmarkEnd w:id="3"/>
      <w:r w:rsidRPr="00EB240C">
        <w:rPr>
          <w:rFonts w:ascii="Times New Roman" w:hAnsi="Times New Roman"/>
          <w:b/>
          <w:bCs/>
          <w:sz w:val="24"/>
          <w:szCs w:val="24"/>
        </w:rPr>
        <w:t xml:space="preserve">  î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n sala de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şedinţe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a  comunei Sălard,  </w:t>
      </w:r>
      <w:r w:rsidRPr="00EB240C">
        <w:rPr>
          <w:rFonts w:ascii="Times New Roman" w:hAnsi="Times New Roman"/>
          <w:bCs/>
          <w:sz w:val="24"/>
          <w:szCs w:val="24"/>
        </w:rPr>
        <w:t xml:space="preserve">conform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Dispoziti</w:t>
      </w:r>
      <w:r w:rsidRPr="00EB240C">
        <w:rPr>
          <w:rFonts w:ascii="Times New Roman" w:hAnsi="Times New Roman"/>
          <w:sz w:val="24"/>
          <w:szCs w:val="24"/>
        </w:rPr>
        <w:t>ei</w:t>
      </w:r>
      <w:proofErr w:type="spellEnd"/>
      <w:r w:rsidRPr="00EB240C">
        <w:rPr>
          <w:rFonts w:ascii="Times New Roman" w:hAnsi="Times New Roman"/>
          <w:sz w:val="24"/>
          <w:szCs w:val="24"/>
        </w:rPr>
        <w:t xml:space="preserve"> </w:t>
      </w:r>
      <w:r w:rsidR="00EB240C" w:rsidRPr="00EB240C">
        <w:rPr>
          <w:rFonts w:ascii="Times New Roman" w:hAnsi="Times New Roman"/>
          <w:sz w:val="24"/>
          <w:szCs w:val="24"/>
          <w:lang w:val="ro-RO"/>
        </w:rPr>
        <w:t xml:space="preserve"> nr. </w:t>
      </w:r>
      <w:r w:rsidR="0023648C">
        <w:rPr>
          <w:rFonts w:ascii="Times New Roman" w:hAnsi="Times New Roman"/>
          <w:sz w:val="24"/>
          <w:szCs w:val="24"/>
          <w:lang w:val="ro-RO"/>
        </w:rPr>
        <w:t>1</w:t>
      </w:r>
      <w:r w:rsidR="008F2793">
        <w:rPr>
          <w:rFonts w:ascii="Times New Roman" w:hAnsi="Times New Roman"/>
          <w:sz w:val="24"/>
          <w:szCs w:val="24"/>
          <w:lang w:val="ro-RO"/>
        </w:rPr>
        <w:t>51/ 25</w:t>
      </w:r>
      <w:r w:rsidRPr="00EB240C">
        <w:rPr>
          <w:rFonts w:ascii="Times New Roman" w:hAnsi="Times New Roman"/>
          <w:sz w:val="24"/>
          <w:szCs w:val="24"/>
          <w:lang w:val="ro-RO"/>
        </w:rPr>
        <w:t>.</w:t>
      </w:r>
      <w:r w:rsidR="008F2793">
        <w:rPr>
          <w:rFonts w:ascii="Times New Roman" w:hAnsi="Times New Roman"/>
          <w:sz w:val="24"/>
          <w:szCs w:val="24"/>
          <w:lang w:val="ro-RO"/>
        </w:rPr>
        <w:t>11</w:t>
      </w:r>
      <w:r w:rsidRPr="00EB240C">
        <w:rPr>
          <w:rFonts w:ascii="Times New Roman" w:hAnsi="Times New Roman"/>
          <w:sz w:val="24"/>
          <w:szCs w:val="24"/>
          <w:lang w:val="ro-RO"/>
        </w:rPr>
        <w:t>.2022</w:t>
      </w:r>
      <w:r w:rsidRPr="00EB240C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emisă   de Primarul  comunei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Salard,Nagy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EB240C">
        <w:rPr>
          <w:rFonts w:ascii="Times New Roman" w:hAnsi="Times New Roman"/>
          <w:bCs/>
          <w:sz w:val="24"/>
          <w:szCs w:val="24"/>
          <w:lang w:val="ro-RO"/>
        </w:rPr>
        <w:t>Miklos</w:t>
      </w:r>
      <w:proofErr w:type="spellEnd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, </w:t>
      </w:r>
      <w:bookmarkStart w:id="4" w:name="_GoBack"/>
      <w:bookmarkEnd w:id="4"/>
      <w:r w:rsidRPr="00EB240C">
        <w:rPr>
          <w:rFonts w:ascii="Times New Roman" w:hAnsi="Times New Roman"/>
          <w:bCs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</w:t>
      </w:r>
      <w:r w:rsidRPr="00EB240C">
        <w:rPr>
          <w:rFonts w:ascii="Times New Roman" w:hAnsi="Times New Roman"/>
          <w:bCs/>
          <w:sz w:val="24"/>
          <w:szCs w:val="24"/>
          <w:lang w:val="ro-RO"/>
        </w:rPr>
        <w:tab/>
      </w:r>
      <w:r w:rsidRPr="00EB240C">
        <w:rPr>
          <w:rFonts w:ascii="Times New Roman" w:hAnsi="Times New Roman"/>
          <w:sz w:val="24"/>
          <w:szCs w:val="24"/>
          <w:lang w:val="ro-RO"/>
        </w:rPr>
        <w:t xml:space="preserve">Ordinea de zi a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şedinţei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 se aduce la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cunoştinţa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locuitorilor comunei Sălard, potrivit </w:t>
      </w:r>
      <w:proofErr w:type="spellStart"/>
      <w:r w:rsidRPr="00EB240C">
        <w:rPr>
          <w:rFonts w:ascii="Times New Roman" w:hAnsi="Times New Roman"/>
          <w:sz w:val="24"/>
          <w:szCs w:val="24"/>
          <w:lang w:val="ro-RO"/>
        </w:rPr>
        <w:t>dispoziţiilor</w:t>
      </w:r>
      <w:proofErr w:type="spellEnd"/>
      <w:r w:rsidRPr="00EB240C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val="en-GB" w:eastAsia="zh-CN"/>
        </w:rPr>
        <w:t xml:space="preserve"> </w:t>
      </w:r>
      <w:r w:rsidRPr="00EB240C">
        <w:rPr>
          <w:rStyle w:val="Bodytext4"/>
          <w:rFonts w:eastAsia="Arial"/>
          <w:b w:val="0"/>
          <w:bCs/>
          <w:color w:val="000000"/>
          <w:sz w:val="24"/>
          <w:szCs w:val="24"/>
          <w:lang w:val="ro-RO" w:eastAsia="zh-CN"/>
        </w:rPr>
        <w:t xml:space="preserve"> art. 135  , alin. (4) 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din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Ordonanța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de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Urgență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a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Guvernului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nr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. 57/2019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privind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Codul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administrativ</w:t>
      </w:r>
      <w:proofErr w:type="spellEnd"/>
      <w:r w:rsidRPr="00EB240C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: </w:t>
      </w:r>
      <w:r w:rsidRPr="00EB240C">
        <w:rPr>
          <w:rStyle w:val="Bodytext4"/>
          <w:rFonts w:eastAsia="Arial"/>
          <w:b w:val="0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</w:t>
      </w:r>
    </w:p>
    <w:p w:rsidR="000E6751" w:rsidRDefault="008F2793" w:rsidP="008F2793">
      <w:pPr>
        <w:spacing w:line="240" w:lineRule="auto"/>
        <w:rPr>
          <w:rFonts w:ascii="Times New Roman" w:eastAsia="Arial" w:hAnsi="Times New Roman"/>
          <w:sz w:val="24"/>
          <w:szCs w:val="24"/>
          <w:lang w:val="ro-RO"/>
        </w:rPr>
      </w:pPr>
      <w:r w:rsidRPr="00491458">
        <w:rPr>
          <w:rFonts w:ascii="Times New Roman" w:eastAsia="Arial" w:hAnsi="Times New Roman"/>
          <w:b/>
          <w:bCs/>
          <w:sz w:val="24"/>
        </w:rPr>
        <w:t>1</w:t>
      </w:r>
      <w:r w:rsidRPr="00491458">
        <w:rPr>
          <w:rFonts w:ascii="Times New Roman" w:eastAsia="Arial" w:hAnsi="Times New Roman"/>
          <w:b/>
          <w:sz w:val="24"/>
        </w:rPr>
        <w:t xml:space="preserve">.Proiect de </w:t>
      </w:r>
      <w:proofErr w:type="spellStart"/>
      <w:r w:rsidRPr="00491458">
        <w:rPr>
          <w:rFonts w:ascii="Times New Roman" w:eastAsia="Arial" w:hAnsi="Times New Roman"/>
          <w:b/>
          <w:sz w:val="24"/>
        </w:rPr>
        <w:t>hotărâre</w:t>
      </w:r>
      <w:proofErr w:type="spellEnd"/>
      <w:r w:rsidRPr="00491458">
        <w:rPr>
          <w:rFonts w:ascii="Times New Roman" w:eastAsia="Arial" w:hAnsi="Times New Roman"/>
          <w:b/>
          <w:sz w:val="24"/>
        </w:rPr>
        <w:t xml:space="preserve"> </w:t>
      </w:r>
      <w:proofErr w:type="spellStart"/>
      <w:r w:rsidRPr="00491458">
        <w:rPr>
          <w:rFonts w:ascii="Times New Roman" w:eastAsia="Arial" w:hAnsi="Times New Roman"/>
          <w:b/>
          <w:sz w:val="24"/>
        </w:rPr>
        <w:t>privind</w:t>
      </w:r>
      <w:proofErr w:type="spellEnd"/>
      <w:r w:rsidRPr="00491458">
        <w:rPr>
          <w:rFonts w:ascii="Times New Roman" w:eastAsia="Arial" w:hAnsi="Times New Roman"/>
          <w:b/>
          <w:sz w:val="24"/>
        </w:rPr>
        <w:t xml:space="preserve"> </w:t>
      </w:r>
      <w:proofErr w:type="spellStart"/>
      <w:r w:rsidRPr="00491458">
        <w:rPr>
          <w:rFonts w:ascii="Times New Roman" w:eastAsia="Arial" w:hAnsi="Times New Roman"/>
          <w:b/>
          <w:sz w:val="24"/>
        </w:rPr>
        <w:t>aprobarea</w:t>
      </w:r>
      <w:proofErr w:type="spellEnd"/>
      <w:r w:rsidRPr="00491458">
        <w:rPr>
          <w:rFonts w:ascii="Times New Roman" w:eastAsia="Arial" w:hAnsi="Times New Roman"/>
          <w:b/>
          <w:sz w:val="24"/>
        </w:rPr>
        <w:t xml:space="preserve"> </w:t>
      </w:r>
      <w:proofErr w:type="spellStart"/>
      <w:r w:rsidRPr="00491458">
        <w:rPr>
          <w:rFonts w:ascii="Times New Roman" w:eastAsia="Arial" w:hAnsi="Times New Roman"/>
          <w:b/>
          <w:sz w:val="24"/>
        </w:rPr>
        <w:t>procesului</w:t>
      </w:r>
      <w:proofErr w:type="spellEnd"/>
      <w:r w:rsidRPr="00491458">
        <w:rPr>
          <w:rFonts w:ascii="Times New Roman" w:eastAsia="Arial" w:hAnsi="Times New Roman"/>
          <w:b/>
          <w:sz w:val="24"/>
        </w:rPr>
        <w:t xml:space="preserve"> verbal al  </w:t>
      </w:r>
      <w:proofErr w:type="spellStart"/>
      <w:r w:rsidRPr="00491458">
        <w:rPr>
          <w:rFonts w:ascii="Times New Roman" w:eastAsia="Arial" w:hAnsi="Times New Roman"/>
          <w:b/>
          <w:sz w:val="24"/>
        </w:rPr>
        <w:t>şedinţei</w:t>
      </w:r>
      <w:proofErr w:type="spellEnd"/>
      <w:r w:rsidRPr="00491458">
        <w:rPr>
          <w:rFonts w:ascii="Times New Roman" w:eastAsia="Arial" w:hAnsi="Times New Roman"/>
          <w:b/>
          <w:sz w:val="24"/>
        </w:rPr>
        <w:t xml:space="preserve">  </w:t>
      </w:r>
      <w:proofErr w:type="spellStart"/>
      <w:r>
        <w:rPr>
          <w:rFonts w:ascii="Times New Roman" w:eastAsia="Arial" w:hAnsi="Times New Roman"/>
          <w:b/>
          <w:sz w:val="24"/>
        </w:rPr>
        <w:t>extraordinare</w:t>
      </w:r>
      <w:proofErr w:type="spellEnd"/>
      <w:r>
        <w:rPr>
          <w:rFonts w:ascii="Times New Roman" w:eastAsia="Arial" w:hAnsi="Times New Roman"/>
          <w:b/>
          <w:sz w:val="24"/>
        </w:rPr>
        <w:t xml:space="preserve"> de </w:t>
      </w:r>
      <w:proofErr w:type="spellStart"/>
      <w:r>
        <w:rPr>
          <w:rFonts w:ascii="Times New Roman" w:eastAsia="Arial" w:hAnsi="Times New Roman"/>
          <w:b/>
          <w:sz w:val="24"/>
        </w:rPr>
        <w:t>îndată</w:t>
      </w:r>
      <w:proofErr w:type="spellEnd"/>
      <w:r w:rsidRPr="00491458">
        <w:rPr>
          <w:rFonts w:ascii="Times New Roman" w:eastAsia="Arial" w:hAnsi="Times New Roman"/>
          <w:b/>
          <w:sz w:val="24"/>
        </w:rPr>
        <w:t xml:space="preserve"> a </w:t>
      </w:r>
      <w:proofErr w:type="spellStart"/>
      <w:r w:rsidRPr="00491458">
        <w:rPr>
          <w:rFonts w:ascii="Times New Roman" w:eastAsia="Arial" w:hAnsi="Times New Roman"/>
          <w:b/>
          <w:sz w:val="24"/>
        </w:rPr>
        <w:t>Consiliului</w:t>
      </w:r>
      <w:proofErr w:type="spellEnd"/>
      <w:r w:rsidRPr="00491458">
        <w:rPr>
          <w:rFonts w:ascii="Times New Roman" w:eastAsia="Arial" w:hAnsi="Times New Roman"/>
          <w:b/>
          <w:sz w:val="24"/>
        </w:rPr>
        <w:t xml:space="preserve"> local al </w:t>
      </w:r>
      <w:proofErr w:type="spellStart"/>
      <w:r w:rsidRPr="00491458">
        <w:rPr>
          <w:rFonts w:ascii="Times New Roman" w:eastAsia="Arial" w:hAnsi="Times New Roman"/>
          <w:b/>
          <w:sz w:val="24"/>
        </w:rPr>
        <w:t>comune</w:t>
      </w:r>
      <w:r>
        <w:rPr>
          <w:rFonts w:ascii="Times New Roman" w:eastAsia="Arial" w:hAnsi="Times New Roman"/>
          <w:b/>
          <w:sz w:val="24"/>
        </w:rPr>
        <w:t>i</w:t>
      </w:r>
      <w:proofErr w:type="spellEnd"/>
      <w:r>
        <w:rPr>
          <w:rFonts w:ascii="Times New Roman" w:eastAsia="Arial" w:hAnsi="Times New Roman"/>
          <w:b/>
          <w:sz w:val="24"/>
        </w:rPr>
        <w:t xml:space="preserve"> </w:t>
      </w:r>
      <w:proofErr w:type="spellStart"/>
      <w:r>
        <w:rPr>
          <w:rFonts w:ascii="Times New Roman" w:eastAsia="Arial" w:hAnsi="Times New Roman"/>
          <w:b/>
          <w:sz w:val="24"/>
        </w:rPr>
        <w:t>Sălard</w:t>
      </w:r>
      <w:proofErr w:type="spellEnd"/>
      <w:r>
        <w:rPr>
          <w:rFonts w:ascii="Times New Roman" w:eastAsia="Arial" w:hAnsi="Times New Roman"/>
          <w:b/>
          <w:sz w:val="24"/>
        </w:rPr>
        <w:t xml:space="preserve"> din data de  14 </w:t>
      </w:r>
      <w:proofErr w:type="spellStart"/>
      <w:r>
        <w:rPr>
          <w:rFonts w:ascii="Times New Roman" w:eastAsia="Arial" w:hAnsi="Times New Roman"/>
          <w:b/>
          <w:sz w:val="24"/>
        </w:rPr>
        <w:t>octombrie</w:t>
      </w:r>
      <w:proofErr w:type="spellEnd"/>
      <w:r>
        <w:rPr>
          <w:rFonts w:ascii="Times New Roman" w:eastAsia="Arial" w:hAnsi="Times New Roman"/>
          <w:b/>
          <w:sz w:val="24"/>
        </w:rPr>
        <w:t xml:space="preserve"> </w:t>
      </w:r>
      <w:r w:rsidRPr="00491458">
        <w:rPr>
          <w:rFonts w:ascii="Times New Roman" w:eastAsia="Arial" w:hAnsi="Times New Roman"/>
          <w:b/>
          <w:sz w:val="24"/>
        </w:rPr>
        <w:t>2022</w:t>
      </w:r>
      <w:r w:rsidRPr="00491458">
        <w:rPr>
          <w:rFonts w:ascii="Times New Roman" w:eastAsia="Arial" w:hAnsi="Times New Roman"/>
          <w:sz w:val="24"/>
        </w:rPr>
        <w:t xml:space="preserve">                                                                                                           </w:t>
      </w:r>
      <w:proofErr w:type="spellStart"/>
      <w:r w:rsidRPr="00491458">
        <w:rPr>
          <w:rFonts w:ascii="Times New Roman" w:eastAsia="Arial" w:hAnsi="Times New Roman"/>
          <w:sz w:val="24"/>
        </w:rPr>
        <w:t>Inițiator</w:t>
      </w:r>
      <w:proofErr w:type="spellEnd"/>
      <w:r w:rsidRPr="00491458">
        <w:rPr>
          <w:rFonts w:ascii="Times New Roman" w:eastAsia="Arial" w:hAnsi="Times New Roman"/>
          <w:sz w:val="24"/>
        </w:rPr>
        <w:t xml:space="preserve">: </w:t>
      </w:r>
      <w:proofErr w:type="spellStart"/>
      <w:r w:rsidRPr="00491458">
        <w:rPr>
          <w:rFonts w:ascii="Times New Roman" w:eastAsia="Arial" w:hAnsi="Times New Roman"/>
          <w:sz w:val="24"/>
        </w:rPr>
        <w:t>primar</w:t>
      </w:r>
      <w:proofErr w:type="spellEnd"/>
      <w:r w:rsidRPr="00491458">
        <w:rPr>
          <w:rFonts w:ascii="Times New Roman" w:eastAsia="Arial" w:hAnsi="Times New Roman"/>
          <w:sz w:val="24"/>
        </w:rPr>
        <w:t xml:space="preserve"> -Nagy Miklos                                                                                                                                                  </w:t>
      </w:r>
      <w:r w:rsidRPr="00491458">
        <w:rPr>
          <w:rFonts w:ascii="Times New Roman" w:eastAsia="Arial" w:hAnsi="Times New Roman"/>
          <w:b/>
          <w:bCs/>
          <w:sz w:val="24"/>
        </w:rPr>
        <w:t>2</w:t>
      </w:r>
      <w:r w:rsidRPr="00491458">
        <w:rPr>
          <w:rFonts w:ascii="Times New Roman" w:eastAsia="Arial" w:hAnsi="Times New Roman"/>
          <w:b/>
          <w:sz w:val="24"/>
        </w:rPr>
        <w:t xml:space="preserve">.Proiect de </w:t>
      </w:r>
      <w:proofErr w:type="spellStart"/>
      <w:r w:rsidRPr="00491458">
        <w:rPr>
          <w:rFonts w:ascii="Times New Roman" w:eastAsia="Arial" w:hAnsi="Times New Roman"/>
          <w:b/>
          <w:sz w:val="24"/>
        </w:rPr>
        <w:t>hotărâre</w:t>
      </w:r>
      <w:proofErr w:type="spellEnd"/>
      <w:r w:rsidRPr="00491458">
        <w:rPr>
          <w:rFonts w:ascii="Times New Roman" w:eastAsia="Arial" w:hAnsi="Times New Roman"/>
          <w:b/>
          <w:sz w:val="24"/>
        </w:rPr>
        <w:t xml:space="preserve"> </w:t>
      </w:r>
      <w:proofErr w:type="spellStart"/>
      <w:r w:rsidRPr="00491458">
        <w:rPr>
          <w:rFonts w:ascii="Times New Roman" w:eastAsia="Arial" w:hAnsi="Times New Roman"/>
          <w:b/>
          <w:sz w:val="24"/>
        </w:rPr>
        <w:t>privind</w:t>
      </w:r>
      <w:proofErr w:type="spellEnd"/>
      <w:r w:rsidRPr="00491458">
        <w:rPr>
          <w:rFonts w:ascii="Times New Roman" w:eastAsia="Arial" w:hAnsi="Times New Roman"/>
          <w:b/>
          <w:sz w:val="24"/>
        </w:rPr>
        <w:t xml:space="preserve"> </w:t>
      </w:r>
      <w:proofErr w:type="spellStart"/>
      <w:r w:rsidRPr="00491458">
        <w:rPr>
          <w:rFonts w:ascii="Times New Roman" w:eastAsia="Arial" w:hAnsi="Times New Roman"/>
          <w:b/>
          <w:sz w:val="24"/>
        </w:rPr>
        <w:t>aprobarea</w:t>
      </w:r>
      <w:proofErr w:type="spellEnd"/>
      <w:r w:rsidRPr="00491458">
        <w:rPr>
          <w:rFonts w:ascii="Times New Roman" w:eastAsia="Arial" w:hAnsi="Times New Roman"/>
          <w:b/>
          <w:sz w:val="24"/>
        </w:rPr>
        <w:t xml:space="preserve"> </w:t>
      </w:r>
      <w:proofErr w:type="spellStart"/>
      <w:r w:rsidRPr="00491458">
        <w:rPr>
          <w:rFonts w:ascii="Times New Roman" w:eastAsia="Arial" w:hAnsi="Times New Roman"/>
          <w:b/>
          <w:sz w:val="24"/>
        </w:rPr>
        <w:t>ordinii</w:t>
      </w:r>
      <w:proofErr w:type="spellEnd"/>
      <w:r w:rsidRPr="00491458">
        <w:rPr>
          <w:rFonts w:ascii="Times New Roman" w:eastAsia="Arial" w:hAnsi="Times New Roman"/>
          <w:b/>
          <w:sz w:val="24"/>
        </w:rPr>
        <w:t xml:space="preserve"> de </w:t>
      </w:r>
      <w:proofErr w:type="spellStart"/>
      <w:r w:rsidRPr="00491458">
        <w:rPr>
          <w:rFonts w:ascii="Times New Roman" w:eastAsia="Arial" w:hAnsi="Times New Roman"/>
          <w:b/>
          <w:sz w:val="24"/>
        </w:rPr>
        <w:t>zi</w:t>
      </w:r>
      <w:proofErr w:type="spellEnd"/>
      <w:r w:rsidRPr="00491458">
        <w:rPr>
          <w:rFonts w:ascii="Times New Roman" w:eastAsia="Arial" w:hAnsi="Times New Roman"/>
          <w:b/>
          <w:sz w:val="24"/>
        </w:rPr>
        <w:t xml:space="preserve"> a </w:t>
      </w:r>
      <w:proofErr w:type="spellStart"/>
      <w:r w:rsidRPr="00491458">
        <w:rPr>
          <w:rFonts w:ascii="Times New Roman" w:eastAsia="Arial" w:hAnsi="Times New Roman"/>
          <w:b/>
          <w:sz w:val="24"/>
        </w:rPr>
        <w:t>sedinței</w:t>
      </w:r>
      <w:proofErr w:type="spellEnd"/>
      <w:r w:rsidRPr="00491458">
        <w:rPr>
          <w:rFonts w:ascii="Times New Roman" w:eastAsia="Arial" w:hAnsi="Times New Roman"/>
          <w:b/>
          <w:sz w:val="24"/>
        </w:rPr>
        <w:t xml:space="preserve"> </w:t>
      </w:r>
      <w:proofErr w:type="spellStart"/>
      <w:r w:rsidRPr="00491458">
        <w:rPr>
          <w:rFonts w:ascii="Times New Roman" w:eastAsia="Arial" w:hAnsi="Times New Roman"/>
          <w:b/>
          <w:sz w:val="24"/>
        </w:rPr>
        <w:t>ordinare</w:t>
      </w:r>
      <w:proofErr w:type="spellEnd"/>
      <w:r w:rsidRPr="00491458">
        <w:rPr>
          <w:rFonts w:ascii="Times New Roman" w:eastAsia="Arial" w:hAnsi="Times New Roman"/>
          <w:b/>
          <w:sz w:val="24"/>
        </w:rPr>
        <w:t xml:space="preserve"> din   </w:t>
      </w:r>
      <w:r>
        <w:rPr>
          <w:rFonts w:ascii="Times New Roman" w:eastAsia="Arial" w:hAnsi="Times New Roman"/>
          <w:b/>
          <w:sz w:val="24"/>
        </w:rPr>
        <w:t xml:space="preserve">31 </w:t>
      </w:r>
      <w:proofErr w:type="spellStart"/>
      <w:r>
        <w:rPr>
          <w:rFonts w:ascii="Times New Roman" w:eastAsia="Arial" w:hAnsi="Times New Roman"/>
          <w:b/>
          <w:sz w:val="24"/>
        </w:rPr>
        <w:t>octombrie</w:t>
      </w:r>
      <w:proofErr w:type="spellEnd"/>
      <w:r>
        <w:rPr>
          <w:rFonts w:ascii="Times New Roman" w:eastAsia="Arial" w:hAnsi="Times New Roman"/>
          <w:b/>
          <w:sz w:val="24"/>
        </w:rPr>
        <w:t xml:space="preserve"> </w:t>
      </w:r>
      <w:r w:rsidRPr="00491458">
        <w:rPr>
          <w:rFonts w:ascii="Times New Roman" w:eastAsia="Arial" w:hAnsi="Times New Roman"/>
          <w:b/>
          <w:sz w:val="24"/>
        </w:rPr>
        <w:t xml:space="preserve"> 2022                                                                                                                                                             </w:t>
      </w:r>
      <w:proofErr w:type="spellStart"/>
      <w:r w:rsidRPr="00491458">
        <w:rPr>
          <w:rFonts w:ascii="Times New Roman" w:eastAsia="Arial" w:hAnsi="Times New Roman"/>
          <w:sz w:val="24"/>
        </w:rPr>
        <w:t>Inițiator</w:t>
      </w:r>
      <w:proofErr w:type="spellEnd"/>
      <w:r w:rsidRPr="00491458">
        <w:rPr>
          <w:rFonts w:ascii="Times New Roman" w:eastAsia="Arial" w:hAnsi="Times New Roman"/>
          <w:sz w:val="24"/>
        </w:rPr>
        <w:t xml:space="preserve">: </w:t>
      </w:r>
      <w:proofErr w:type="spellStart"/>
      <w:r w:rsidRPr="00491458">
        <w:rPr>
          <w:rFonts w:ascii="Times New Roman" w:eastAsia="Arial" w:hAnsi="Times New Roman"/>
          <w:sz w:val="24"/>
        </w:rPr>
        <w:t>primar</w:t>
      </w:r>
      <w:proofErr w:type="spellEnd"/>
      <w:r w:rsidRPr="00491458">
        <w:rPr>
          <w:rFonts w:ascii="Times New Roman" w:eastAsia="Arial" w:hAnsi="Times New Roman"/>
          <w:sz w:val="24"/>
        </w:rPr>
        <w:t xml:space="preserve"> -Nagy Miklos                                                                        </w:t>
      </w:r>
      <w:r>
        <w:rPr>
          <w:rFonts w:ascii="Times New Roman" w:eastAsia="Arial" w:hAnsi="Times New Roman"/>
          <w:sz w:val="24"/>
        </w:rPr>
        <w:t xml:space="preserve">                                                        </w:t>
      </w:r>
      <w:r>
        <w:rPr>
          <w:rFonts w:ascii="Times New Roman" w:eastAsia="Arial" w:hAnsi="Times New Roman"/>
          <w:b/>
          <w:sz w:val="24"/>
        </w:rPr>
        <w:t>3</w:t>
      </w:r>
      <w:r w:rsidRPr="00491458">
        <w:rPr>
          <w:rFonts w:ascii="Times New Roman" w:eastAsia="Arial" w:hAnsi="Times New Roman"/>
          <w:b/>
          <w:sz w:val="24"/>
          <w:szCs w:val="24"/>
        </w:rPr>
        <w:t xml:space="preserve">.Proiect de </w:t>
      </w:r>
      <w:proofErr w:type="spellStart"/>
      <w:r w:rsidRPr="00491458">
        <w:rPr>
          <w:rFonts w:ascii="Times New Roman" w:eastAsia="Arial" w:hAnsi="Times New Roman"/>
          <w:b/>
          <w:sz w:val="24"/>
          <w:szCs w:val="24"/>
        </w:rPr>
        <w:t>hotărâre</w:t>
      </w:r>
      <w:proofErr w:type="spellEnd"/>
      <w:r w:rsidRPr="00491458">
        <w:rPr>
          <w:rFonts w:ascii="Times New Roman" w:eastAsia="Arial" w:hAnsi="Times New Roman"/>
          <w:b/>
          <w:sz w:val="24"/>
          <w:szCs w:val="24"/>
        </w:rPr>
        <w:t xml:space="preserve">   </w:t>
      </w:r>
      <w:r w:rsidRPr="00491458">
        <w:rPr>
          <w:rFonts w:ascii="Times New Roman" w:hAnsi="Times New Roman"/>
          <w:b/>
          <w:noProof/>
          <w:color w:val="000000"/>
          <w:sz w:val="24"/>
          <w:szCs w:val="24"/>
          <w:lang w:val="ro-RO"/>
        </w:rPr>
        <w:t xml:space="preserve">privind predarea către Ministerul Dezvoltării Lucrărilor Publice și Administrației prin Compania Naţională de Investiţii “C.N.I.” S.A.,  a amplasamentului şi asigurarea condiţiilor în vederea executării obiectivului de investiţii Proiect tip - „Construire bază sportivă TIP 1, sat Sălard, nr. 408, comuna Sălard, județul Bihor”                                                                           </w:t>
      </w:r>
      <w:r w:rsidRPr="00491458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491458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491458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>
        <w:rPr>
          <w:rFonts w:ascii="Times New Roman" w:eastAsia="Arial" w:hAnsi="Times New Roman"/>
          <w:b/>
          <w:sz w:val="24"/>
          <w:szCs w:val="24"/>
        </w:rPr>
        <w:t>4</w:t>
      </w:r>
      <w:r w:rsidRPr="00491458">
        <w:rPr>
          <w:rFonts w:ascii="Times New Roman" w:eastAsia="Arial" w:hAnsi="Times New Roman"/>
          <w:b/>
          <w:sz w:val="24"/>
          <w:szCs w:val="24"/>
        </w:rPr>
        <w:t xml:space="preserve">.Proiect de </w:t>
      </w:r>
      <w:proofErr w:type="spellStart"/>
      <w:r w:rsidRPr="00491458">
        <w:rPr>
          <w:rFonts w:ascii="Times New Roman" w:eastAsia="Arial" w:hAnsi="Times New Roman"/>
          <w:b/>
          <w:sz w:val="24"/>
          <w:szCs w:val="24"/>
        </w:rPr>
        <w:t>hotărâre</w:t>
      </w:r>
      <w:proofErr w:type="spellEnd"/>
      <w:r w:rsidRPr="00491458">
        <w:rPr>
          <w:rFonts w:ascii="Times New Roman" w:eastAsia="Arial" w:hAnsi="Times New Roman"/>
          <w:b/>
          <w:sz w:val="24"/>
          <w:szCs w:val="24"/>
        </w:rPr>
        <w:t xml:space="preserve">   </w:t>
      </w:r>
      <w:r w:rsidRPr="00491458">
        <w:rPr>
          <w:rFonts w:ascii="Times New Roman" w:hAnsi="Times New Roman"/>
          <w:b/>
          <w:bCs/>
          <w:sz w:val="24"/>
          <w:szCs w:val="24"/>
          <w:lang w:val="it-IT" w:eastAsia="ar" w:bidi="ar"/>
        </w:rPr>
        <w:t xml:space="preserve">privind </w:t>
      </w:r>
      <w:r w:rsidRPr="00491458">
        <w:rPr>
          <w:rFonts w:ascii="Times New Roman" w:hAnsi="Times New Roman"/>
          <w:b/>
          <w:sz w:val="24"/>
          <w:szCs w:val="24"/>
        </w:rPr>
        <w:t xml:space="preserve">  </w:t>
      </w:r>
      <w:r w:rsidRPr="00491458">
        <w:rPr>
          <w:rFonts w:ascii="Times New Roman" w:hAnsi="Times New Roman"/>
          <w:b/>
          <w:noProof/>
          <w:sz w:val="24"/>
          <w:szCs w:val="24"/>
          <w:lang w:val="ro-RO"/>
        </w:rPr>
        <w:t xml:space="preserve">implementarea proiectului“Înființarea unui centru de colectare prin aport voluntar în comuna Sălard, județul Bihor”                                                                                                                    </w:t>
      </w:r>
      <w:r w:rsidRPr="00720E13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720E13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720E13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rFonts w:ascii="Times New Roman" w:eastAsia="Arial" w:hAnsi="Times New Roman"/>
          <w:sz w:val="24"/>
          <w:szCs w:val="24"/>
          <w:lang w:val="ro-RO"/>
        </w:rPr>
        <w:t>5</w:t>
      </w:r>
      <w:r w:rsidRPr="00491458">
        <w:rPr>
          <w:rFonts w:ascii="Times New Roman" w:eastAsia="Arial" w:hAnsi="Times New Roman"/>
          <w:b/>
          <w:sz w:val="24"/>
        </w:rPr>
        <w:t>.</w:t>
      </w:r>
      <w:proofErr w:type="spellStart"/>
      <w:r w:rsidRPr="00491458">
        <w:rPr>
          <w:rFonts w:ascii="Times New Roman" w:eastAsia="Arial" w:hAnsi="Times New Roman"/>
          <w:b/>
          <w:sz w:val="24"/>
          <w:szCs w:val="24"/>
        </w:rPr>
        <w:t>Proiect</w:t>
      </w:r>
      <w:proofErr w:type="spellEnd"/>
      <w:r w:rsidRPr="00491458">
        <w:rPr>
          <w:rFonts w:ascii="Times New Roman" w:eastAsia="Arial" w:hAnsi="Times New Roman"/>
          <w:b/>
          <w:sz w:val="24"/>
          <w:szCs w:val="24"/>
        </w:rPr>
        <w:t xml:space="preserve"> de </w:t>
      </w:r>
      <w:proofErr w:type="spellStart"/>
      <w:r w:rsidRPr="00491458">
        <w:rPr>
          <w:rFonts w:ascii="Times New Roman" w:eastAsia="Arial" w:hAnsi="Times New Roman"/>
          <w:b/>
          <w:sz w:val="24"/>
          <w:szCs w:val="24"/>
        </w:rPr>
        <w:t>hotărâre</w:t>
      </w:r>
      <w:proofErr w:type="spellEnd"/>
      <w:r w:rsidRPr="00491458">
        <w:rPr>
          <w:rFonts w:ascii="Times New Roman" w:eastAsia="Arial" w:hAnsi="Times New Roman"/>
          <w:b/>
          <w:sz w:val="24"/>
          <w:szCs w:val="24"/>
        </w:rPr>
        <w:t xml:space="preserve">   </w:t>
      </w:r>
      <w:r w:rsidRPr="00491458">
        <w:rPr>
          <w:rFonts w:ascii="Times New Roman" w:hAnsi="Times New Roman"/>
          <w:b/>
          <w:bCs/>
          <w:sz w:val="24"/>
          <w:szCs w:val="24"/>
          <w:lang w:val="it-IT" w:eastAsia="ar" w:bidi="ar"/>
        </w:rPr>
        <w:t xml:space="preserve">privind </w:t>
      </w:r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color w:val="000000"/>
          <w:sz w:val="24"/>
          <w:szCs w:val="24"/>
        </w:rPr>
        <w:t>renuntarea</w:t>
      </w:r>
      <w:proofErr w:type="spellEnd"/>
      <w:r w:rsidRPr="00491458">
        <w:rPr>
          <w:rFonts w:ascii="Times New Roman" w:hAnsi="Times New Roman"/>
          <w:b/>
          <w:color w:val="000000"/>
          <w:sz w:val="24"/>
          <w:szCs w:val="24"/>
        </w:rPr>
        <w:t xml:space="preserve"> la </w:t>
      </w:r>
      <w:proofErr w:type="spellStart"/>
      <w:r w:rsidRPr="00491458">
        <w:rPr>
          <w:rFonts w:ascii="Times New Roman" w:hAnsi="Times New Roman"/>
          <w:b/>
          <w:color w:val="000000"/>
          <w:sz w:val="24"/>
          <w:szCs w:val="24"/>
        </w:rPr>
        <w:t>repartitia</w:t>
      </w:r>
      <w:proofErr w:type="spellEnd"/>
      <w:r w:rsidRPr="00491458">
        <w:rPr>
          <w:rFonts w:ascii="Times New Roman" w:hAnsi="Times New Roman"/>
          <w:b/>
          <w:color w:val="000000"/>
          <w:sz w:val="24"/>
          <w:szCs w:val="24"/>
        </w:rPr>
        <w:t xml:space="preserve">   </w:t>
      </w:r>
      <w:proofErr w:type="spellStart"/>
      <w:r w:rsidRPr="00491458">
        <w:rPr>
          <w:rFonts w:ascii="Times New Roman" w:hAnsi="Times New Roman"/>
          <w:b/>
          <w:color w:val="000000"/>
          <w:sz w:val="24"/>
          <w:szCs w:val="24"/>
        </w:rPr>
        <w:t>locuinţei</w:t>
      </w:r>
      <w:proofErr w:type="spellEnd"/>
      <w:r w:rsidRPr="0049145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color w:val="000000"/>
          <w:sz w:val="24"/>
          <w:szCs w:val="24"/>
        </w:rPr>
        <w:t>construite</w:t>
      </w:r>
      <w:proofErr w:type="spellEnd"/>
      <w:r w:rsidRPr="0049145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color w:val="000000"/>
          <w:sz w:val="24"/>
          <w:szCs w:val="24"/>
        </w:rPr>
        <w:t>prin</w:t>
      </w:r>
      <w:proofErr w:type="spellEnd"/>
      <w:r w:rsidRPr="00491458">
        <w:rPr>
          <w:rFonts w:ascii="Times New Roman" w:hAnsi="Times New Roman"/>
          <w:b/>
          <w:color w:val="000000"/>
          <w:sz w:val="24"/>
          <w:szCs w:val="24"/>
        </w:rPr>
        <w:t xml:space="preserve"> ANL  din  </w:t>
      </w:r>
      <w:proofErr w:type="spellStart"/>
      <w:r w:rsidRPr="00491458">
        <w:rPr>
          <w:rFonts w:ascii="Times New Roman" w:hAnsi="Times New Roman"/>
          <w:b/>
          <w:color w:val="000000"/>
          <w:sz w:val="24"/>
          <w:szCs w:val="24"/>
        </w:rPr>
        <w:t>comuna</w:t>
      </w:r>
      <w:proofErr w:type="spellEnd"/>
      <w:r w:rsidRPr="00491458">
        <w:rPr>
          <w:rFonts w:ascii="Times New Roman" w:hAnsi="Times New Roman"/>
          <w:b/>
          <w:color w:val="000000"/>
          <w:sz w:val="24"/>
          <w:szCs w:val="24"/>
        </w:rPr>
        <w:t xml:space="preserve"> Sălard,Nr.725,judetul  Bihor </w:t>
      </w:r>
      <w:proofErr w:type="spellStart"/>
      <w:r w:rsidRPr="00491458">
        <w:rPr>
          <w:rFonts w:ascii="Times New Roman" w:hAnsi="Times New Roman"/>
          <w:b/>
          <w:color w:val="000000"/>
          <w:sz w:val="24"/>
          <w:szCs w:val="24"/>
        </w:rPr>
        <w:t>si</w:t>
      </w:r>
      <w:proofErr w:type="spellEnd"/>
      <w:r w:rsidRPr="0049145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color w:val="000000"/>
          <w:sz w:val="24"/>
          <w:szCs w:val="24"/>
        </w:rPr>
        <w:t>repartizarea</w:t>
      </w:r>
      <w:proofErr w:type="spellEnd"/>
      <w:r w:rsidRPr="0049145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color w:val="000000"/>
          <w:sz w:val="24"/>
          <w:szCs w:val="24"/>
        </w:rPr>
        <w:t>locuintei</w:t>
      </w:r>
      <w:proofErr w:type="spellEnd"/>
      <w:r w:rsidRPr="0049145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color w:val="000000"/>
          <w:sz w:val="24"/>
          <w:szCs w:val="24"/>
        </w:rPr>
        <w:t>vacante</w:t>
      </w:r>
      <w:proofErr w:type="spellEnd"/>
      <w:r w:rsidRPr="00491458">
        <w:rPr>
          <w:rFonts w:ascii="Times New Roman" w:hAnsi="Times New Roman"/>
          <w:b/>
          <w:color w:val="000000"/>
          <w:sz w:val="24"/>
          <w:szCs w:val="24"/>
        </w:rPr>
        <w:t xml:space="preserve"> ANL</w:t>
      </w:r>
      <w:r w:rsidRPr="00491458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</w:t>
      </w:r>
      <w:r w:rsidRPr="00491458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491458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</w:t>
      </w:r>
      <w:r w:rsidRPr="00491458">
        <w:rPr>
          <w:rFonts w:ascii="Times New Roman" w:eastAsia="Arial" w:hAnsi="Times New Roman"/>
          <w:sz w:val="24"/>
          <w:szCs w:val="24"/>
          <w:lang w:val="ro-RO"/>
        </w:rPr>
        <w:t xml:space="preserve">     </w:t>
      </w:r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r w:rsidR="000E6751">
        <w:rPr>
          <w:rFonts w:ascii="Times New Roman" w:eastAsia="Arial" w:hAnsi="Times New Roman"/>
          <w:sz w:val="24"/>
          <w:szCs w:val="24"/>
          <w:lang w:val="ro-RO"/>
        </w:rPr>
        <w:t>6</w:t>
      </w:r>
      <w:r w:rsidRPr="00B13D72">
        <w:rPr>
          <w:rFonts w:ascii="Times New Roman" w:eastAsia="Arial" w:hAnsi="Times New Roman"/>
          <w:b/>
          <w:sz w:val="24"/>
          <w:szCs w:val="24"/>
        </w:rPr>
        <w:t>.</w:t>
      </w:r>
      <w:proofErr w:type="spellStart"/>
      <w:r w:rsidRPr="00B13D72">
        <w:rPr>
          <w:rFonts w:ascii="Times New Roman" w:eastAsia="Arial" w:hAnsi="Times New Roman"/>
          <w:b/>
          <w:sz w:val="24"/>
          <w:szCs w:val="24"/>
        </w:rPr>
        <w:t>Proiect</w:t>
      </w:r>
      <w:proofErr w:type="spellEnd"/>
      <w:r w:rsidRPr="00B13D72">
        <w:rPr>
          <w:rFonts w:ascii="Times New Roman" w:eastAsia="Arial" w:hAnsi="Times New Roman"/>
          <w:b/>
          <w:sz w:val="24"/>
          <w:szCs w:val="24"/>
        </w:rPr>
        <w:t xml:space="preserve"> de </w:t>
      </w:r>
      <w:proofErr w:type="spellStart"/>
      <w:r w:rsidRPr="00B13D72">
        <w:rPr>
          <w:rFonts w:ascii="Times New Roman" w:eastAsia="Arial" w:hAnsi="Times New Roman"/>
          <w:b/>
          <w:sz w:val="24"/>
          <w:szCs w:val="24"/>
        </w:rPr>
        <w:t>hotărâre</w:t>
      </w:r>
      <w:proofErr w:type="spellEnd"/>
      <w:r w:rsidRPr="00B13D72">
        <w:rPr>
          <w:rFonts w:ascii="Times New Roman" w:eastAsia="Arial" w:hAnsi="Times New Roman"/>
          <w:b/>
          <w:sz w:val="24"/>
          <w:szCs w:val="24"/>
        </w:rPr>
        <w:t xml:space="preserve">   </w:t>
      </w:r>
      <w:proofErr w:type="spellStart"/>
      <w:r w:rsidRPr="00B13D72">
        <w:rPr>
          <w:rFonts w:ascii="Times New Roman" w:hAnsi="Times New Roman"/>
          <w:b/>
          <w:sz w:val="24"/>
          <w:szCs w:val="24"/>
        </w:rPr>
        <w:t>privind</w:t>
      </w:r>
      <w:proofErr w:type="spellEnd"/>
      <w:r w:rsidRPr="00B13D72">
        <w:rPr>
          <w:rFonts w:ascii="Times New Roman" w:hAnsi="Times New Roman"/>
          <w:b/>
          <w:sz w:val="24"/>
          <w:szCs w:val="24"/>
        </w:rPr>
        <w:t xml:space="preserve"> </w:t>
      </w:r>
      <w:r w:rsidRPr="00B13D72">
        <w:rPr>
          <w:rFonts w:ascii="Times New Roman" w:hAnsi="Times New Roman"/>
          <w:b/>
          <w:bCs/>
          <w:sz w:val="24"/>
          <w:szCs w:val="24"/>
          <w:lang w:val="it-IT" w:eastAsia="ar" w:bidi="ar"/>
        </w:rPr>
        <w:t xml:space="preserve"> insusirea si aprobarea documentatiei cadastrale de dezmembrare a imobilului avand numarul cadastral 56245,cu suprafata de 9.675  mp ., apartinand domeniului privat al UAT  Salard                                                                                                                                                                      </w:t>
      </w:r>
      <w:r w:rsidRPr="00491458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491458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491458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</w:t>
      </w:r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r w:rsidRPr="00B13D72">
        <w:rPr>
          <w:rFonts w:ascii="Times New Roman" w:hAnsi="Times New Roman"/>
          <w:b/>
          <w:sz w:val="24"/>
          <w:szCs w:val="24"/>
        </w:rPr>
        <w:t>7</w:t>
      </w:r>
      <w:r w:rsidRPr="00B13D72">
        <w:rPr>
          <w:rFonts w:ascii="Times New Roman" w:eastAsia="Arial" w:hAnsi="Times New Roman"/>
          <w:b/>
          <w:sz w:val="24"/>
          <w:szCs w:val="24"/>
        </w:rPr>
        <w:t xml:space="preserve">.Proiect de </w:t>
      </w:r>
      <w:proofErr w:type="spellStart"/>
      <w:r w:rsidRPr="00B13D72">
        <w:rPr>
          <w:rFonts w:ascii="Times New Roman" w:eastAsia="Arial" w:hAnsi="Times New Roman"/>
          <w:b/>
          <w:sz w:val="24"/>
          <w:szCs w:val="24"/>
        </w:rPr>
        <w:t>hotărâre</w:t>
      </w:r>
      <w:proofErr w:type="spellEnd"/>
      <w:r w:rsidRPr="00B13D72">
        <w:rPr>
          <w:rFonts w:ascii="Times New Roman" w:eastAsia="Arial" w:hAnsi="Times New Roman"/>
          <w:b/>
          <w:sz w:val="24"/>
          <w:szCs w:val="24"/>
        </w:rPr>
        <w:t xml:space="preserve">   </w:t>
      </w:r>
      <w:r w:rsidRPr="00B13D72">
        <w:rPr>
          <w:rFonts w:ascii="Times New Roman" w:hAnsi="Times New Roman"/>
          <w:b/>
          <w:bCs/>
          <w:sz w:val="24"/>
          <w:szCs w:val="24"/>
          <w:lang w:val="it-IT" w:eastAsia="ar" w:bidi="ar"/>
        </w:rPr>
        <w:t>privind insusirea si aprobarea documentatiei cadastrale de dezmembrare a imobilului avand numarul cadastral 5</w:t>
      </w:r>
      <w:r>
        <w:rPr>
          <w:rFonts w:ascii="Times New Roman" w:hAnsi="Times New Roman"/>
          <w:b/>
          <w:bCs/>
          <w:sz w:val="24"/>
          <w:szCs w:val="24"/>
          <w:lang w:val="it-IT" w:eastAsia="ar" w:bidi="ar"/>
        </w:rPr>
        <w:t>7072</w:t>
      </w:r>
      <w:r w:rsidRPr="00B13D72">
        <w:rPr>
          <w:rFonts w:ascii="Times New Roman" w:hAnsi="Times New Roman"/>
          <w:b/>
          <w:bCs/>
          <w:sz w:val="24"/>
          <w:szCs w:val="24"/>
          <w:lang w:val="it-IT" w:eastAsia="ar" w:bidi="ar"/>
        </w:rPr>
        <w:t xml:space="preserve">,cu suprafata de </w:t>
      </w:r>
      <w:r>
        <w:rPr>
          <w:rFonts w:ascii="Times New Roman" w:hAnsi="Times New Roman"/>
          <w:b/>
          <w:bCs/>
          <w:sz w:val="24"/>
          <w:szCs w:val="24"/>
          <w:lang w:val="it-IT" w:eastAsia="ar" w:bidi="ar"/>
        </w:rPr>
        <w:t>597.578</w:t>
      </w:r>
      <w:r w:rsidRPr="00B13D72">
        <w:rPr>
          <w:rFonts w:ascii="Times New Roman" w:hAnsi="Times New Roman"/>
          <w:b/>
          <w:bCs/>
          <w:sz w:val="24"/>
          <w:szCs w:val="24"/>
          <w:lang w:val="it-IT" w:eastAsia="ar" w:bidi="ar"/>
        </w:rPr>
        <w:t xml:space="preserve">  mp ., apartinand domeniului privat al UAT  Salard</w:t>
      </w:r>
      <w:r>
        <w:rPr>
          <w:rFonts w:ascii="Times New Roman" w:hAnsi="Times New Roman"/>
          <w:b/>
          <w:bCs/>
          <w:sz w:val="24"/>
          <w:szCs w:val="24"/>
          <w:lang w:val="it-IT" w:eastAsia="ar" w:bidi="ar"/>
        </w:rPr>
        <w:t xml:space="preserve">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lang w:val="it-IT" w:eastAsia="ar" w:bidi="ar"/>
        </w:rPr>
        <w:t xml:space="preserve"> </w:t>
      </w:r>
      <w:r w:rsidRPr="00491458">
        <w:rPr>
          <w:rFonts w:ascii="Times New Roman" w:eastAsia="Arial" w:hAnsi="Times New Roman"/>
          <w:sz w:val="24"/>
          <w:lang w:val="ro-RO"/>
        </w:rPr>
        <w:t xml:space="preserve">Inițiator: primar -Nagy </w:t>
      </w:r>
      <w:proofErr w:type="spellStart"/>
      <w:r w:rsidRPr="00491458">
        <w:rPr>
          <w:rFonts w:ascii="Times New Roman" w:eastAsia="Arial" w:hAnsi="Times New Roman"/>
          <w:sz w:val="24"/>
          <w:lang w:val="ro-RO"/>
        </w:rPr>
        <w:t>Miklos</w:t>
      </w:r>
      <w:proofErr w:type="spellEnd"/>
      <w:r w:rsidRPr="00491458">
        <w:rPr>
          <w:rFonts w:ascii="Times New Roman" w:eastAsia="Arial" w:hAnsi="Times New Roman"/>
          <w:sz w:val="24"/>
          <w:lang w:val="ro-RO"/>
        </w:rPr>
        <w:t xml:space="preserve">                                                                                                                               </w:t>
      </w:r>
      <w:r w:rsidRPr="0020142F">
        <w:rPr>
          <w:rFonts w:ascii="Times New Roman" w:hAnsi="Times New Roman"/>
          <w:b/>
          <w:sz w:val="24"/>
          <w:szCs w:val="24"/>
        </w:rPr>
        <w:t>8</w:t>
      </w:r>
      <w:r w:rsidRPr="0020142F">
        <w:rPr>
          <w:rFonts w:ascii="Times New Roman" w:eastAsia="Arial" w:hAnsi="Times New Roman"/>
          <w:b/>
          <w:sz w:val="24"/>
          <w:szCs w:val="24"/>
        </w:rPr>
        <w:t xml:space="preserve">.Proiect de </w:t>
      </w:r>
      <w:proofErr w:type="spellStart"/>
      <w:r w:rsidRPr="0020142F">
        <w:rPr>
          <w:rFonts w:ascii="Times New Roman" w:eastAsia="Arial" w:hAnsi="Times New Roman"/>
          <w:b/>
          <w:sz w:val="24"/>
          <w:szCs w:val="24"/>
        </w:rPr>
        <w:t>hotărâre</w:t>
      </w:r>
      <w:proofErr w:type="spellEnd"/>
      <w:r w:rsidRPr="0020142F">
        <w:rPr>
          <w:rFonts w:ascii="Times New Roman" w:eastAsia="Arial" w:hAnsi="Times New Roman"/>
          <w:b/>
          <w:sz w:val="24"/>
          <w:szCs w:val="24"/>
        </w:rPr>
        <w:t xml:space="preserve">   </w:t>
      </w:r>
      <w:proofErr w:type="spellStart"/>
      <w:r w:rsidRPr="0020142F">
        <w:rPr>
          <w:rFonts w:ascii="Times New Roman" w:hAnsi="Times New Roman"/>
          <w:b/>
          <w:sz w:val="24"/>
          <w:szCs w:val="24"/>
        </w:rPr>
        <w:t>privind</w:t>
      </w:r>
      <w:proofErr w:type="spellEnd"/>
      <w:r w:rsidRPr="0020142F">
        <w:rPr>
          <w:rFonts w:ascii="Times New Roman" w:hAnsi="Times New Roman"/>
          <w:b/>
          <w:sz w:val="24"/>
          <w:szCs w:val="24"/>
        </w:rPr>
        <w:t xml:space="preserve"> </w:t>
      </w:r>
      <w:r w:rsidRPr="0020142F">
        <w:rPr>
          <w:rFonts w:ascii="Times New Roman" w:hAnsi="Times New Roman"/>
          <w:b/>
          <w:bCs/>
          <w:sz w:val="24"/>
          <w:szCs w:val="24"/>
          <w:lang w:val="it-IT" w:eastAsia="ar" w:bidi="ar"/>
        </w:rPr>
        <w:t xml:space="preserve"> insusirea si aprobarea documentatiei cadastrale de dezmembrare a imobil</w:t>
      </w:r>
      <w:r>
        <w:rPr>
          <w:rFonts w:ascii="Times New Roman" w:hAnsi="Times New Roman"/>
          <w:b/>
          <w:bCs/>
          <w:sz w:val="24"/>
          <w:szCs w:val="24"/>
          <w:lang w:val="it-IT" w:eastAsia="ar" w:bidi="ar"/>
        </w:rPr>
        <w:t>ului avand numarul cadastral 56886,cu suprafata de 36.490</w:t>
      </w:r>
      <w:r w:rsidRPr="0020142F">
        <w:rPr>
          <w:rFonts w:ascii="Times New Roman" w:hAnsi="Times New Roman"/>
          <w:b/>
          <w:bCs/>
          <w:sz w:val="24"/>
          <w:szCs w:val="24"/>
          <w:lang w:val="it-IT" w:eastAsia="ar" w:bidi="ar"/>
        </w:rPr>
        <w:t xml:space="preserve">  mp ., apartinand domeniului privat al UAT  Salard                                                                                                                                                                                                   </w:t>
      </w:r>
      <w:r w:rsidRPr="0020142F">
        <w:rPr>
          <w:rFonts w:ascii="Times New Roman" w:eastAsia="Arial" w:hAnsi="Times New Roman"/>
          <w:b/>
          <w:sz w:val="24"/>
          <w:szCs w:val="24"/>
          <w:lang w:val="ro-RO"/>
        </w:rPr>
        <w:t xml:space="preserve">        </w:t>
      </w:r>
      <w:r w:rsidRPr="00491458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491458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491458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r w:rsidRPr="00491458">
        <w:rPr>
          <w:rFonts w:ascii="Times New Roman" w:hAnsi="Times New Roman"/>
          <w:b/>
          <w:sz w:val="24"/>
          <w:szCs w:val="24"/>
        </w:rPr>
        <w:t>9.</w:t>
      </w:r>
      <w:r w:rsidRPr="00491458">
        <w:rPr>
          <w:rFonts w:ascii="Times New Roman" w:eastAsia="Arial" w:hAnsi="Times New Roman"/>
          <w:b/>
          <w:sz w:val="24"/>
          <w:szCs w:val="24"/>
        </w:rPr>
        <w:t xml:space="preserve">Proiect de </w:t>
      </w:r>
      <w:proofErr w:type="spellStart"/>
      <w:r w:rsidRPr="00491458">
        <w:rPr>
          <w:rFonts w:ascii="Times New Roman" w:eastAsia="Arial" w:hAnsi="Times New Roman"/>
          <w:b/>
          <w:sz w:val="24"/>
          <w:szCs w:val="24"/>
        </w:rPr>
        <w:t>hotărâre</w:t>
      </w:r>
      <w:proofErr w:type="spellEnd"/>
      <w:r w:rsidRPr="00491458">
        <w:rPr>
          <w:rFonts w:ascii="Times New Roman" w:eastAsia="Arial" w:hAnsi="Times New Roman"/>
          <w:b/>
          <w:sz w:val="24"/>
          <w:szCs w:val="24"/>
        </w:rPr>
        <w:t xml:space="preserve">  </w:t>
      </w:r>
      <w:r w:rsidRPr="00491458">
        <w:rPr>
          <w:rFonts w:ascii="Times New Roman" w:hAnsi="Times New Roman"/>
          <w:b/>
          <w:sz w:val="24"/>
          <w:szCs w:val="24"/>
          <w:lang w:val="en-GB"/>
        </w:rPr>
        <w:t>p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rivind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aprobarea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cuantumului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si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numărul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burselor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școlare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pentru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elevii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din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învățământul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preuniversitar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de stat a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Scolii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Gimnaziale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"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Szalardi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Janos” 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Sălard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, 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pentru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anul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scolar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  2022-2023                                                                                                                                            </w:t>
      </w:r>
      <w:r w:rsidRPr="00491458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491458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491458">
        <w:rPr>
          <w:rFonts w:ascii="Times New Roman" w:eastAsia="Arial" w:hAnsi="Times New Roman"/>
          <w:sz w:val="24"/>
          <w:szCs w:val="24"/>
          <w:lang w:val="ro-RO"/>
        </w:rPr>
        <w:t xml:space="preserve">   </w:t>
      </w:r>
    </w:p>
    <w:p w:rsidR="000E6751" w:rsidRDefault="000E6751" w:rsidP="008F2793">
      <w:pPr>
        <w:spacing w:line="240" w:lineRule="auto"/>
        <w:rPr>
          <w:rFonts w:ascii="Times New Roman" w:eastAsia="Arial" w:hAnsi="Times New Roman"/>
          <w:sz w:val="24"/>
          <w:szCs w:val="24"/>
          <w:lang w:val="ro-RO"/>
        </w:rPr>
      </w:pPr>
    </w:p>
    <w:p w:rsidR="008F2793" w:rsidRDefault="008F2793" w:rsidP="000E6751">
      <w:pPr>
        <w:spacing w:line="240" w:lineRule="auto"/>
        <w:rPr>
          <w:rFonts w:ascii="Times New Roman" w:eastAsia="Arial" w:hAnsi="Times New Roman"/>
          <w:sz w:val="24"/>
          <w:szCs w:val="24"/>
          <w:lang w:val="ro-RO"/>
        </w:rPr>
      </w:pPr>
      <w:r w:rsidRPr="00491458">
        <w:rPr>
          <w:rFonts w:ascii="Times New Roman" w:eastAsia="Arial" w:hAnsi="Times New Roman"/>
          <w:b/>
          <w:sz w:val="24"/>
          <w:szCs w:val="24"/>
        </w:rPr>
        <w:lastRenderedPageBreak/>
        <w:t xml:space="preserve">10.Proiect de </w:t>
      </w:r>
      <w:proofErr w:type="spellStart"/>
      <w:r w:rsidRPr="00491458">
        <w:rPr>
          <w:rFonts w:ascii="Times New Roman" w:eastAsia="Arial" w:hAnsi="Times New Roman"/>
          <w:b/>
          <w:sz w:val="24"/>
          <w:szCs w:val="24"/>
        </w:rPr>
        <w:t>hotărâre</w:t>
      </w:r>
      <w:proofErr w:type="spellEnd"/>
      <w:r w:rsidRPr="00491458">
        <w:rPr>
          <w:rFonts w:ascii="Times New Roman" w:eastAsia="Arial" w:hAnsi="Times New Roman"/>
          <w:b/>
          <w:sz w:val="24"/>
          <w:szCs w:val="24"/>
        </w:rPr>
        <w:t xml:space="preserve">   </w:t>
      </w:r>
      <w:r w:rsidRPr="00491458">
        <w:rPr>
          <w:rFonts w:ascii="Times New Roman" w:hAnsi="Times New Roman"/>
          <w:b/>
          <w:bCs/>
          <w:sz w:val="24"/>
          <w:szCs w:val="24"/>
          <w:lang w:val="it-IT" w:eastAsia="ar" w:bidi="ar"/>
        </w:rPr>
        <w:t xml:space="preserve">privind </w:t>
      </w:r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încheierea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491458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Protocol</w:t>
      </w:r>
      <w:r>
        <w:rPr>
          <w:rFonts w:ascii="Times New Roman" w:hAnsi="Times New Roman"/>
          <w:b/>
          <w:sz w:val="24"/>
          <w:szCs w:val="24"/>
        </w:rPr>
        <w:t>ului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491458">
        <w:rPr>
          <w:rFonts w:ascii="Times New Roman" w:hAnsi="Times New Roman"/>
          <w:b/>
          <w:sz w:val="24"/>
          <w:szCs w:val="24"/>
        </w:rPr>
        <w:t xml:space="preserve"> de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colaborare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între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Consiliul local al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comunei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Salard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si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Clubul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Sportiv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Juventus Oradea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în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vederea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organizării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în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comun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a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unor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activități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sportive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în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comuna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Sălard</w:t>
      </w:r>
      <w:proofErr w:type="spellEnd"/>
      <w:r w:rsidR="000E6751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Pr="00491458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491458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491458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</w:t>
      </w:r>
    </w:p>
    <w:p w:rsidR="008F2793" w:rsidRPr="00491458" w:rsidRDefault="008F2793" w:rsidP="008F2793">
      <w:pPr>
        <w:pStyle w:val="Listparagraf"/>
        <w:spacing w:after="0" w:line="240" w:lineRule="auto"/>
        <w:ind w:left="0"/>
        <w:rPr>
          <w:rFonts w:ascii="Times New Roman" w:hAnsi="Times New Roman"/>
          <w:b/>
          <w:bCs/>
          <w:sz w:val="24"/>
          <w:szCs w:val="24"/>
          <w:lang w:val="it-IT" w:eastAsia="ar" w:bidi="ar"/>
        </w:rPr>
      </w:pPr>
      <w:r w:rsidRPr="00491458">
        <w:rPr>
          <w:rFonts w:ascii="Times New Roman" w:eastAsia="Arial" w:hAnsi="Times New Roman"/>
          <w:b/>
          <w:sz w:val="24"/>
          <w:szCs w:val="24"/>
        </w:rPr>
        <w:t>1</w:t>
      </w:r>
      <w:r>
        <w:rPr>
          <w:rFonts w:ascii="Times New Roman" w:eastAsia="Arial" w:hAnsi="Times New Roman"/>
          <w:b/>
          <w:sz w:val="24"/>
          <w:szCs w:val="24"/>
        </w:rPr>
        <w:t>1</w:t>
      </w:r>
      <w:r w:rsidRPr="00491458">
        <w:rPr>
          <w:rFonts w:ascii="Times New Roman" w:eastAsia="Arial" w:hAnsi="Times New Roman"/>
          <w:b/>
          <w:sz w:val="24"/>
          <w:szCs w:val="24"/>
        </w:rPr>
        <w:t xml:space="preserve">.Proiect de </w:t>
      </w:r>
      <w:proofErr w:type="spellStart"/>
      <w:r w:rsidRPr="00491458">
        <w:rPr>
          <w:rFonts w:ascii="Times New Roman" w:eastAsia="Arial" w:hAnsi="Times New Roman"/>
          <w:b/>
          <w:sz w:val="24"/>
          <w:szCs w:val="24"/>
        </w:rPr>
        <w:t>hotărâre</w:t>
      </w:r>
      <w:proofErr w:type="spellEnd"/>
      <w:r w:rsidRPr="00491458">
        <w:rPr>
          <w:rFonts w:ascii="Times New Roman" w:eastAsia="Arial" w:hAnsi="Times New Roman"/>
          <w:b/>
          <w:sz w:val="24"/>
          <w:szCs w:val="24"/>
        </w:rPr>
        <w:t xml:space="preserve">   </w:t>
      </w:r>
      <w:r w:rsidRPr="00491458">
        <w:rPr>
          <w:rFonts w:ascii="Times New Roman" w:hAnsi="Times New Roman"/>
          <w:b/>
          <w:bCs/>
          <w:sz w:val="24"/>
          <w:szCs w:val="24"/>
          <w:lang w:val="it-IT" w:eastAsia="ar" w:bidi="ar"/>
        </w:rPr>
        <w:t xml:space="preserve">privind </w:t>
      </w:r>
      <w:r w:rsidRPr="00491458"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aprobarea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solicitării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de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trecere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a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Cantonului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Sălard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 din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domeniul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public al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statului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si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administrarea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ANIF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în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domeniul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public al 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comunei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Sălard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și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administrarea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Consiliului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local </w:t>
      </w:r>
      <w:proofErr w:type="spellStart"/>
      <w:r w:rsidRPr="00491458">
        <w:rPr>
          <w:rFonts w:ascii="Times New Roman" w:hAnsi="Times New Roman"/>
          <w:b/>
          <w:sz w:val="24"/>
          <w:szCs w:val="24"/>
        </w:rPr>
        <w:t>Salard,județul</w:t>
      </w:r>
      <w:proofErr w:type="spellEnd"/>
      <w:r w:rsidRPr="00491458">
        <w:rPr>
          <w:rFonts w:ascii="Times New Roman" w:hAnsi="Times New Roman"/>
          <w:b/>
          <w:sz w:val="24"/>
          <w:szCs w:val="24"/>
        </w:rPr>
        <w:t xml:space="preserve"> Bihor</w:t>
      </w:r>
    </w:p>
    <w:p w:rsidR="008F2793" w:rsidRPr="00491458" w:rsidRDefault="008F2793" w:rsidP="000E6751">
      <w:pPr>
        <w:keepNext/>
        <w:tabs>
          <w:tab w:val="left" w:pos="9356"/>
          <w:tab w:val="left" w:pos="9639"/>
        </w:tabs>
        <w:spacing w:after="120" w:line="240" w:lineRule="auto"/>
        <w:ind w:right="369"/>
        <w:outlineLvl w:val="2"/>
        <w:rPr>
          <w:rFonts w:ascii="Times New Roman" w:eastAsia="Arial" w:hAnsi="Times New Roman"/>
          <w:sz w:val="24"/>
          <w:szCs w:val="24"/>
          <w:lang w:val="ro-RO"/>
        </w:rPr>
      </w:pPr>
      <w:r w:rsidRPr="00491458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491458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491458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</w:t>
      </w:r>
    </w:p>
    <w:p w:rsidR="000E6751" w:rsidRDefault="000E6751" w:rsidP="00213194">
      <w:pPr>
        <w:spacing w:line="240" w:lineRule="auto"/>
        <w:ind w:left="2836"/>
        <w:rPr>
          <w:rFonts w:ascii="Arial" w:hAnsi="Arial" w:cs="Arial"/>
          <w:b/>
          <w:bCs/>
          <w:sz w:val="24"/>
          <w:szCs w:val="24"/>
          <w:lang w:val="ro-RO"/>
        </w:rPr>
      </w:pPr>
    </w:p>
    <w:p w:rsidR="00AD7DC3" w:rsidRPr="00811787" w:rsidRDefault="000E6751" w:rsidP="00213194">
      <w:pPr>
        <w:spacing w:line="240" w:lineRule="auto"/>
        <w:ind w:left="2836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 w:rsidR="00811787">
        <w:rPr>
          <w:rFonts w:ascii="Arial" w:hAnsi="Arial" w:cs="Arial"/>
          <w:b/>
          <w:bCs/>
          <w:sz w:val="24"/>
          <w:szCs w:val="24"/>
          <w:lang w:val="ro-RO"/>
        </w:rPr>
        <w:t xml:space="preserve">SECRETAR GENERAL UAT,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         </w:t>
      </w:r>
      <w:r w:rsidR="00811787">
        <w:rPr>
          <w:rFonts w:ascii="Arial" w:hAnsi="Arial" w:cs="Arial"/>
          <w:b/>
          <w:bCs/>
          <w:sz w:val="24"/>
          <w:szCs w:val="24"/>
          <w:lang w:val="ro-RO"/>
        </w:rPr>
        <w:t xml:space="preserve">                                                                             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 w:rsidR="00811787">
        <w:rPr>
          <w:rFonts w:ascii="Arial" w:hAnsi="Arial" w:cs="Arial"/>
          <w:b/>
          <w:bCs/>
          <w:sz w:val="24"/>
          <w:szCs w:val="24"/>
          <w:lang w:val="ro-RO"/>
        </w:rPr>
        <w:t>ADRIANA GABRIELA DAMIAN</w:t>
      </w:r>
      <w:r w:rsidR="00EB240C" w:rsidRPr="00EB240C"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</w:p>
    <w:p w:rsidR="004D2758" w:rsidRDefault="004D2758" w:rsidP="00AD7DC3">
      <w:pPr>
        <w:spacing w:before="57" w:after="257" w:line="240" w:lineRule="auto"/>
        <w:ind w:right="631"/>
        <w:jc w:val="right"/>
      </w:pPr>
    </w:p>
    <w:sectPr w:rsidR="004D2758" w:rsidSect="00AD7DC3">
      <w:pgSz w:w="11906" w:h="16819"/>
      <w:pgMar w:top="1168" w:right="567" w:bottom="181" w:left="1185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;Lucida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;Shruti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7747F"/>
    <w:multiLevelType w:val="multilevel"/>
    <w:tmpl w:val="DD4C416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itlu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758"/>
    <w:rsid w:val="0008003B"/>
    <w:rsid w:val="000E6751"/>
    <w:rsid w:val="0014050C"/>
    <w:rsid w:val="00182B13"/>
    <w:rsid w:val="0021313C"/>
    <w:rsid w:val="00213194"/>
    <w:rsid w:val="0023648C"/>
    <w:rsid w:val="0033730C"/>
    <w:rsid w:val="003445AE"/>
    <w:rsid w:val="00390B45"/>
    <w:rsid w:val="004D2758"/>
    <w:rsid w:val="006A61B0"/>
    <w:rsid w:val="00811787"/>
    <w:rsid w:val="008E5608"/>
    <w:rsid w:val="008F2793"/>
    <w:rsid w:val="009674D8"/>
    <w:rsid w:val="00AD7DC3"/>
    <w:rsid w:val="00B76567"/>
    <w:rsid w:val="00BD1FF4"/>
    <w:rsid w:val="00EA265F"/>
    <w:rsid w:val="00EB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B45191C-69C0-4175-9106-ABD24DE1A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Titlu1">
    <w:name w:val="heading 1"/>
    <w:basedOn w:val="Normal"/>
    <w:qFormat/>
    <w:pPr>
      <w:keepNext/>
      <w:spacing w:after="0" w:line="240" w:lineRule="auto"/>
      <w:jc w:val="center"/>
      <w:outlineLvl w:val="0"/>
    </w:pPr>
    <w:rPr>
      <w:rFonts w:ascii="Arial" w:hAnsi="Arial" w:cs="Arial"/>
      <w:sz w:val="28"/>
      <w:szCs w:val="24"/>
    </w:rPr>
  </w:style>
  <w:style w:type="paragraph" w:styleId="Titlu2">
    <w:name w:val="heading 2"/>
    <w:basedOn w:val="Normal"/>
    <w:qFormat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Arial" w:hAnsi="Arial" w:cs="Arial"/>
      <w:b/>
      <w:bCs/>
      <w:sz w:val="24"/>
      <w:szCs w:val="24"/>
    </w:rPr>
  </w:style>
  <w:style w:type="paragraph" w:styleId="Titlu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Titlu4">
    <w:name w:val="heading 4"/>
    <w:basedOn w:val="Normal"/>
    <w:next w:val="Normal"/>
    <w:qFormat/>
    <w:pPr>
      <w:keepNext/>
      <w:spacing w:after="0" w:line="360" w:lineRule="auto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BodyTextChar">
    <w:name w:val="Body Text Char"/>
    <w:basedOn w:val="Fontdeparagrafimplicit"/>
    <w:qFormat/>
    <w:rPr>
      <w:rFonts w:ascii="Arial" w:eastAsia="Times New Roman" w:hAnsi="Arial" w:cs="Arial"/>
      <w:sz w:val="28"/>
      <w:szCs w:val="24"/>
      <w:lang w:val="ro-RO"/>
    </w:rPr>
  </w:style>
  <w:style w:type="character" w:customStyle="1" w:styleId="BodyTextIndent2Char">
    <w:name w:val="Body Text Indent 2 Char"/>
    <w:basedOn w:val="Fontdeparagrafimplicit"/>
    <w:qFormat/>
    <w:rPr>
      <w:rFonts w:eastAsia="Times New Roman"/>
      <w:sz w:val="22"/>
      <w:szCs w:val="22"/>
    </w:rPr>
  </w:style>
  <w:style w:type="character" w:customStyle="1" w:styleId="FooterChar">
    <w:name w:val="Footer Char"/>
    <w:basedOn w:val="Fontdeparagrafimplicit"/>
    <w:qFormat/>
    <w:rPr>
      <w:rFonts w:ascii="Times New Roman" w:eastAsia="Times New Roman" w:hAnsi="Times New Roman" w:cs="Times New Roman"/>
      <w:sz w:val="24"/>
      <w:lang w:val="ro-RO" w:eastAsia="ro-RO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69">
    <w:name w:val="ListLabel 6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Bodytext4">
    <w:name w:val="Body text (4)_"/>
    <w:qFormat/>
    <w:rPr>
      <w:rFonts w:ascii="Times New Roman" w:hAnsi="Times New Roman" w:cs="Times New Roman"/>
      <w:b/>
      <w:sz w:val="20"/>
    </w:rPr>
  </w:style>
  <w:style w:type="character" w:customStyle="1" w:styleId="Heading4Char">
    <w:name w:val="Heading 4 Char"/>
    <w:basedOn w:val="Fontdeparagrafimplicit"/>
    <w:qFormat/>
    <w:rPr>
      <w:rFonts w:ascii="Calibri;Lucida Sans" w:eastAsia="Times New Roman" w:hAnsi="Calibri;Lucida Sans" w:cs="Times New Roman"/>
      <w:b/>
      <w:bCs/>
      <w:sz w:val="28"/>
      <w:szCs w:val="28"/>
    </w:rPr>
  </w:style>
  <w:style w:type="character" w:customStyle="1" w:styleId="ListLabel71">
    <w:name w:val="ListLabel 7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70">
    <w:name w:val="ListLabel 7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8">
    <w:name w:val="ListLabel 6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7">
    <w:name w:val="ListLabel 6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6">
    <w:name w:val="ListLabel 6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5">
    <w:name w:val="ListLabel 65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4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3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2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1">
    <w:name w:val="ListLabel 6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0">
    <w:name w:val="ListLabel 6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9">
    <w:name w:val="ListLabel 5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8">
    <w:name w:val="ListLabel 5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7">
    <w:name w:val="ListLabel 5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6">
    <w:name w:val="ListLabel 5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5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54">
    <w:name w:val="ListLabel 54"/>
    <w:qFormat/>
    <w:rPr>
      <w:rFonts w:cs="OpenSymbol;Arial Unicode MS"/>
    </w:rPr>
  </w:style>
  <w:style w:type="character" w:customStyle="1" w:styleId="ListLabel53">
    <w:name w:val="ListLabel 53"/>
    <w:qFormat/>
    <w:rPr>
      <w:rFonts w:cs="OpenSymbol;Arial Unicode MS"/>
    </w:rPr>
  </w:style>
  <w:style w:type="character" w:customStyle="1" w:styleId="ListLabel52">
    <w:name w:val="ListLabel 52"/>
    <w:qFormat/>
    <w:rPr>
      <w:rFonts w:cs="OpenSymbol;Arial Unicode MS"/>
    </w:rPr>
  </w:style>
  <w:style w:type="character" w:customStyle="1" w:styleId="ListLabel51">
    <w:name w:val="ListLabel 51"/>
    <w:qFormat/>
    <w:rPr>
      <w:rFonts w:cs="OpenSymbol;Arial Unicode MS"/>
    </w:rPr>
  </w:style>
  <w:style w:type="character" w:customStyle="1" w:styleId="ListLabel50">
    <w:name w:val="ListLabel 50"/>
    <w:qFormat/>
    <w:rPr>
      <w:rFonts w:cs="OpenSymbol;Arial Unicode MS"/>
    </w:rPr>
  </w:style>
  <w:style w:type="character" w:customStyle="1" w:styleId="ListLabel49">
    <w:name w:val="ListLabel 49"/>
    <w:qFormat/>
    <w:rPr>
      <w:rFonts w:cs="OpenSymbol;Arial Unicode MS"/>
    </w:rPr>
  </w:style>
  <w:style w:type="character" w:customStyle="1" w:styleId="ListLabel48">
    <w:name w:val="ListLabel 48"/>
    <w:qFormat/>
    <w:rPr>
      <w:rFonts w:cs="OpenSymbol;Arial Unicode MS"/>
    </w:rPr>
  </w:style>
  <w:style w:type="character" w:customStyle="1" w:styleId="ListLabel47">
    <w:name w:val="ListLabel 47"/>
    <w:qFormat/>
    <w:rPr>
      <w:rFonts w:cs="OpenSymbol;Arial Unicode MS"/>
    </w:rPr>
  </w:style>
  <w:style w:type="character" w:customStyle="1" w:styleId="ListLabel46">
    <w:name w:val="ListLabel 46"/>
    <w:qFormat/>
    <w:rPr>
      <w:rFonts w:cs="OpenSymbol;Arial Unicode MS"/>
    </w:rPr>
  </w:style>
  <w:style w:type="character" w:customStyle="1" w:styleId="ListLabel45">
    <w:name w:val="ListLabel 45"/>
    <w:qFormat/>
    <w:rPr>
      <w:rFonts w:cs="OpenSymbol;Arial Unicode MS"/>
    </w:rPr>
  </w:style>
  <w:style w:type="character" w:customStyle="1" w:styleId="ListLabel44">
    <w:name w:val="ListLabel 44"/>
    <w:qFormat/>
    <w:rPr>
      <w:rFonts w:cs="OpenSymbol;Arial Unicode MS"/>
    </w:rPr>
  </w:style>
  <w:style w:type="character" w:customStyle="1" w:styleId="ListLabel43">
    <w:name w:val="ListLabel 43"/>
    <w:qFormat/>
    <w:rPr>
      <w:rFonts w:cs="OpenSymbol;Arial Unicode MS"/>
    </w:rPr>
  </w:style>
  <w:style w:type="character" w:customStyle="1" w:styleId="ListLabel42">
    <w:name w:val="ListLabel 42"/>
    <w:qFormat/>
    <w:rPr>
      <w:rFonts w:cs="OpenSymbol;Arial Unicode MS"/>
    </w:rPr>
  </w:style>
  <w:style w:type="character" w:customStyle="1" w:styleId="ListLabel41">
    <w:name w:val="ListLabel 41"/>
    <w:qFormat/>
    <w:rPr>
      <w:rFonts w:cs="OpenSymbol;Arial Unicode MS"/>
    </w:rPr>
  </w:style>
  <w:style w:type="character" w:customStyle="1" w:styleId="ListLabel40">
    <w:name w:val="ListLabel 40"/>
    <w:qFormat/>
    <w:rPr>
      <w:rFonts w:cs="OpenSymbol;Arial Unicode MS"/>
    </w:rPr>
  </w:style>
  <w:style w:type="character" w:customStyle="1" w:styleId="ListLabel39">
    <w:name w:val="ListLabel 39"/>
    <w:qFormat/>
    <w:rPr>
      <w:rFonts w:cs="OpenSymbol;Arial Unicode MS"/>
    </w:rPr>
  </w:style>
  <w:style w:type="character" w:customStyle="1" w:styleId="ListLabel38">
    <w:name w:val="ListLabel 38"/>
    <w:qFormat/>
    <w:rPr>
      <w:rFonts w:cs="OpenSymbol;Arial Unicode MS"/>
    </w:rPr>
  </w:style>
  <w:style w:type="character" w:customStyle="1" w:styleId="ListLabel37">
    <w:name w:val="ListLabel 37"/>
    <w:qFormat/>
    <w:rPr>
      <w:rFonts w:cs="OpenSymbol;Arial Unicode MS"/>
    </w:rPr>
  </w:style>
  <w:style w:type="character" w:customStyle="1" w:styleId="ListLabel36">
    <w:name w:val="ListLabel 36"/>
    <w:qFormat/>
    <w:rPr>
      <w:rFonts w:cs="OpenSymbol;Arial Unicode MS"/>
    </w:rPr>
  </w:style>
  <w:style w:type="character" w:customStyle="1" w:styleId="ListLabel35">
    <w:name w:val="ListLabel 35"/>
    <w:qFormat/>
    <w:rPr>
      <w:rFonts w:cs="OpenSymbol;Arial Unicode MS"/>
    </w:rPr>
  </w:style>
  <w:style w:type="character" w:customStyle="1" w:styleId="ListLabel34">
    <w:name w:val="ListLabel 34"/>
    <w:qFormat/>
    <w:rPr>
      <w:rFonts w:cs="OpenSymbol;Arial Unicode MS"/>
    </w:rPr>
  </w:style>
  <w:style w:type="character" w:customStyle="1" w:styleId="ListLabel33">
    <w:name w:val="ListLabel 33"/>
    <w:qFormat/>
    <w:rPr>
      <w:rFonts w:cs="OpenSymbol;Arial Unicode MS"/>
    </w:rPr>
  </w:style>
  <w:style w:type="character" w:customStyle="1" w:styleId="ListLabel32">
    <w:name w:val="ListLabel 32"/>
    <w:qFormat/>
    <w:rPr>
      <w:rFonts w:cs="OpenSymbol;Arial Unicode MS"/>
    </w:rPr>
  </w:style>
  <w:style w:type="character" w:customStyle="1" w:styleId="ListLabel31">
    <w:name w:val="ListLabel 31"/>
    <w:qFormat/>
    <w:rPr>
      <w:rFonts w:cs="OpenSymbol;Arial Unicode MS"/>
    </w:rPr>
  </w:style>
  <w:style w:type="character" w:customStyle="1" w:styleId="ListLabel30">
    <w:name w:val="ListLabel 30"/>
    <w:qFormat/>
    <w:rPr>
      <w:rFonts w:cs="OpenSymbol;Arial Unicode MS"/>
    </w:rPr>
  </w:style>
  <w:style w:type="character" w:customStyle="1" w:styleId="ListLabel29">
    <w:name w:val="ListLabel 29"/>
    <w:qFormat/>
    <w:rPr>
      <w:rFonts w:cs="OpenSymbol;Arial Unicode MS"/>
    </w:rPr>
  </w:style>
  <w:style w:type="character" w:customStyle="1" w:styleId="ListLabel28">
    <w:name w:val="ListLabel 28"/>
    <w:qFormat/>
    <w:rPr>
      <w:rFonts w:ascii="Times New Roman" w:hAnsi="Times New Roman" w:cs="OpenSymbol;Arial Unicode MS"/>
      <w:b/>
    </w:rPr>
  </w:style>
  <w:style w:type="character" w:styleId="Numrdepagin">
    <w:name w:val="page number"/>
    <w:basedOn w:val="Fontdeparagrafimplicit"/>
  </w:style>
  <w:style w:type="character" w:customStyle="1" w:styleId="Heading3Char">
    <w:name w:val="Heading 3 Char"/>
    <w:basedOn w:val="Fontdeparagrafimplicit"/>
    <w:qFormat/>
    <w:rPr>
      <w:rFonts w:ascii="Cambria;Shruti" w:eastAsia="Times New Roman" w:hAnsi="Cambria;Shruti" w:cs="Times New Roman"/>
      <w:b/>
      <w:bCs/>
      <w:sz w:val="26"/>
      <w:szCs w:val="26"/>
    </w:rPr>
  </w:style>
  <w:style w:type="character" w:customStyle="1" w:styleId="ListLabel27">
    <w:name w:val="ListLabel 27"/>
    <w:qFormat/>
    <w:rPr>
      <w:rFonts w:cs="OpenSymbol;Arial Unicode MS"/>
    </w:rPr>
  </w:style>
  <w:style w:type="character" w:customStyle="1" w:styleId="ListLabel26">
    <w:name w:val="ListLabel 26"/>
    <w:qFormat/>
    <w:rPr>
      <w:rFonts w:cs="OpenSymbol;Arial Unicode MS"/>
    </w:rPr>
  </w:style>
  <w:style w:type="character" w:customStyle="1" w:styleId="ListLabel25">
    <w:name w:val="ListLabel 25"/>
    <w:qFormat/>
    <w:rPr>
      <w:rFonts w:cs="OpenSymbol;Arial Unicode MS"/>
    </w:rPr>
  </w:style>
  <w:style w:type="character" w:customStyle="1" w:styleId="ListLabel24">
    <w:name w:val="ListLabel 24"/>
    <w:qFormat/>
    <w:rPr>
      <w:rFonts w:cs="OpenSymbol;Arial Unicode MS"/>
    </w:rPr>
  </w:style>
  <w:style w:type="character" w:customStyle="1" w:styleId="ListLabel23">
    <w:name w:val="ListLabel 23"/>
    <w:qFormat/>
    <w:rPr>
      <w:rFonts w:cs="OpenSymbol;Arial Unicode MS"/>
    </w:rPr>
  </w:style>
  <w:style w:type="character" w:customStyle="1" w:styleId="ListLabel22">
    <w:name w:val="ListLabel 22"/>
    <w:qFormat/>
    <w:rPr>
      <w:rFonts w:cs="OpenSymbol;Arial Unicode MS"/>
    </w:rPr>
  </w:style>
  <w:style w:type="character" w:customStyle="1" w:styleId="ListLabel21">
    <w:name w:val="ListLabel 21"/>
    <w:qFormat/>
    <w:rPr>
      <w:rFonts w:cs="OpenSymbol;Arial Unicode MS"/>
    </w:rPr>
  </w:style>
  <w:style w:type="character" w:customStyle="1" w:styleId="ListLabel20">
    <w:name w:val="ListLabel 20"/>
    <w:qFormat/>
    <w:rPr>
      <w:rFonts w:cs="OpenSymbol;Arial Unicode MS"/>
    </w:rPr>
  </w:style>
  <w:style w:type="character" w:customStyle="1" w:styleId="ListLabel19">
    <w:name w:val="ListLabel 19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1">
    <w:name w:val="ListLabel 1"/>
    <w:qFormat/>
    <w:rPr>
      <w:rFonts w:cs="OpenSymbol;Arial Unicode MS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SubtitleChar">
    <w:name w:val="Subtitle Char"/>
    <w:basedOn w:val="Fontdeparagrafimplici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BodyTextIndentChar">
    <w:name w:val="Body Text Indent Char"/>
    <w:basedOn w:val="Fontdeparagrafimplicit"/>
    <w:qFormat/>
  </w:style>
  <w:style w:type="character" w:customStyle="1" w:styleId="Heading2Char">
    <w:name w:val="Heading 2 Char"/>
    <w:basedOn w:val="Fontdeparagrafimplicit"/>
    <w:qFormat/>
    <w:rPr>
      <w:rFonts w:ascii="Arial" w:eastAsia="Times New Roman" w:hAnsi="Arial" w:cs="Arial"/>
      <w:b/>
      <w:bCs/>
      <w:sz w:val="24"/>
      <w:szCs w:val="24"/>
    </w:rPr>
  </w:style>
  <w:style w:type="character" w:customStyle="1" w:styleId="Heading1Char">
    <w:name w:val="Heading 1 Char"/>
    <w:basedOn w:val="Fontdeparagrafimplicit"/>
    <w:qFormat/>
    <w:rPr>
      <w:rFonts w:ascii="Arial" w:eastAsia="Times New Roman" w:hAnsi="Arial" w:cs="Arial"/>
      <w:sz w:val="28"/>
      <w:szCs w:val="24"/>
    </w:rPr>
  </w:style>
  <w:style w:type="character" w:styleId="Robust">
    <w:name w:val="Strong"/>
    <w:basedOn w:val="Fontdeparagrafimplicit"/>
    <w:uiPriority w:val="22"/>
    <w:qFormat/>
    <w:rPr>
      <w:b/>
      <w:bCs/>
    </w:rPr>
  </w:style>
  <w:style w:type="character" w:customStyle="1" w:styleId="ListLabel82">
    <w:name w:val="ListLabel 82"/>
    <w:qFormat/>
    <w:rPr>
      <w:rFonts w:ascii="Arial" w:hAnsi="Arial" w:cs="Times New Roman"/>
      <w:b w:val="0"/>
      <w:sz w:val="24"/>
    </w:rPr>
  </w:style>
  <w:style w:type="character" w:customStyle="1" w:styleId="ListLabel81">
    <w:name w:val="ListLabel 81"/>
    <w:qFormat/>
    <w:rPr>
      <w:rFonts w:ascii="Arial" w:hAnsi="Arial" w:cs="Times New Roman"/>
      <w:b w:val="0"/>
      <w:sz w:val="24"/>
    </w:rPr>
  </w:style>
  <w:style w:type="character" w:customStyle="1" w:styleId="ListLabel80">
    <w:name w:val="ListLabel 80"/>
    <w:qFormat/>
    <w:rPr>
      <w:rFonts w:ascii="Arial" w:hAnsi="Arial" w:cs="Times New Roman"/>
      <w:b w:val="0"/>
      <w:sz w:val="24"/>
    </w:rPr>
  </w:style>
  <w:style w:type="character" w:customStyle="1" w:styleId="ListLabel79">
    <w:name w:val="ListLabel 79"/>
    <w:qFormat/>
    <w:rPr>
      <w:rFonts w:ascii="Arial" w:hAnsi="Arial" w:cs="Times New Roman"/>
      <w:b w:val="0"/>
      <w:sz w:val="24"/>
    </w:rPr>
  </w:style>
  <w:style w:type="character" w:customStyle="1" w:styleId="ListLabel78">
    <w:name w:val="ListLabel 78"/>
    <w:qFormat/>
    <w:rPr>
      <w:rFonts w:ascii="Arial" w:hAnsi="Arial" w:cs="Times New Roman"/>
      <w:b w:val="0"/>
      <w:sz w:val="24"/>
    </w:rPr>
  </w:style>
  <w:style w:type="character" w:customStyle="1" w:styleId="ListLabel77">
    <w:name w:val="ListLabel 77"/>
    <w:qFormat/>
    <w:rPr>
      <w:rFonts w:ascii="Arial" w:hAnsi="Arial" w:cs="Times New Roman"/>
      <w:b w:val="0"/>
      <w:sz w:val="24"/>
    </w:rPr>
  </w:style>
  <w:style w:type="character" w:customStyle="1" w:styleId="ListLabel76">
    <w:name w:val="ListLabel 76"/>
    <w:qFormat/>
    <w:rPr>
      <w:rFonts w:ascii="Arial" w:hAnsi="Arial" w:cs="Times New Roman"/>
      <w:b w:val="0"/>
      <w:sz w:val="24"/>
    </w:rPr>
  </w:style>
  <w:style w:type="character" w:customStyle="1" w:styleId="ListLabel75">
    <w:name w:val="ListLabel 75"/>
    <w:qFormat/>
    <w:rPr>
      <w:rFonts w:ascii="Arial" w:hAnsi="Arial" w:cs="Times New Roman"/>
      <w:b w:val="0"/>
      <w:sz w:val="24"/>
    </w:rPr>
  </w:style>
  <w:style w:type="character" w:customStyle="1" w:styleId="ListLabel74">
    <w:name w:val="ListLabel 74"/>
    <w:qFormat/>
    <w:rPr>
      <w:rFonts w:ascii="Arial" w:hAnsi="Arial" w:cs="Times New Roman"/>
      <w:b w:val="0"/>
      <w:sz w:val="24"/>
    </w:rPr>
  </w:style>
  <w:style w:type="character" w:customStyle="1" w:styleId="ListLabel73">
    <w:name w:val="ListLabel 73"/>
    <w:qFormat/>
    <w:rPr>
      <w:rFonts w:ascii="Arial" w:hAnsi="Arial" w:cs="Times New Roman"/>
      <w:b w:val="0"/>
      <w:sz w:val="24"/>
    </w:rPr>
  </w:style>
  <w:style w:type="character" w:customStyle="1" w:styleId="ListLabel72">
    <w:name w:val="ListLabel 72"/>
    <w:qFormat/>
    <w:rPr>
      <w:rFonts w:ascii="Arial" w:hAnsi="Arial" w:cs="Times New Roman"/>
      <w:b w:val="0"/>
      <w:sz w:val="24"/>
    </w:rPr>
  </w:style>
  <w:style w:type="character" w:customStyle="1" w:styleId="FontStyle29">
    <w:name w:val="Font Style29"/>
    <w:qFormat/>
    <w:rPr>
      <w:rFonts w:ascii="Tahoma" w:hAnsi="Tahoma" w:cs="Tahoma"/>
      <w:sz w:val="20"/>
      <w:szCs w:val="20"/>
    </w:rPr>
  </w:style>
  <w:style w:type="character" w:customStyle="1" w:styleId="StrongEmphasis">
    <w:name w:val="Strong Emphasis"/>
    <w:basedOn w:val="Fontdeparagrafimplicit"/>
    <w:qFormat/>
    <w:rPr>
      <w:b/>
      <w:bCs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qFormat/>
    <w:rsid w:val="008B6530"/>
    <w:rPr>
      <w:rFonts w:ascii="Tahoma" w:eastAsia="Times New Roman" w:hAnsi="Tahoma" w:cs="Tahoma"/>
      <w:color w:val="00000A"/>
      <w:sz w:val="16"/>
      <w:szCs w:val="16"/>
      <w:lang w:eastAsia="en-US" w:bidi="ar-SA"/>
    </w:rPr>
  </w:style>
  <w:style w:type="character" w:customStyle="1" w:styleId="ListLabel83">
    <w:name w:val="ListLabel 83"/>
    <w:qFormat/>
    <w:rPr>
      <w:rFonts w:ascii="Times New Roman" w:hAnsi="Times New Roman"/>
      <w:sz w:val="24"/>
    </w:rPr>
  </w:style>
  <w:style w:type="character" w:customStyle="1" w:styleId="ListLabel84">
    <w:name w:val="ListLabel 84"/>
    <w:qFormat/>
    <w:rPr>
      <w:rFonts w:ascii="Times New Roman" w:hAnsi="Times New Roman"/>
      <w:sz w:val="24"/>
    </w:rPr>
  </w:style>
  <w:style w:type="character" w:customStyle="1" w:styleId="ListLabel85">
    <w:name w:val="ListLabel 85"/>
    <w:qFormat/>
    <w:rPr>
      <w:rFonts w:ascii="Times New Roman" w:hAnsi="Times New Roman"/>
      <w:sz w:val="24"/>
    </w:rPr>
  </w:style>
  <w:style w:type="character" w:customStyle="1" w:styleId="ListLabel86">
    <w:name w:val="ListLabel 86"/>
    <w:qFormat/>
    <w:rPr>
      <w:rFonts w:ascii="Times New Roman" w:hAnsi="Times New Roman"/>
      <w:sz w:val="24"/>
    </w:rPr>
  </w:style>
  <w:style w:type="character" w:customStyle="1" w:styleId="ListLabel87">
    <w:name w:val="ListLabel 87"/>
    <w:qFormat/>
    <w:rPr>
      <w:rFonts w:ascii="Times New Roman" w:hAnsi="Times New Roman"/>
      <w:sz w:val="24"/>
    </w:rPr>
  </w:style>
  <w:style w:type="character" w:customStyle="1" w:styleId="ListLabel88">
    <w:name w:val="ListLabel 88"/>
    <w:qFormat/>
    <w:rPr>
      <w:rFonts w:ascii="Times New Roman" w:hAnsi="Times New Roman"/>
      <w:sz w:val="24"/>
    </w:rPr>
  </w:style>
  <w:style w:type="character" w:customStyle="1" w:styleId="ListLabel89">
    <w:name w:val="ListLabel 89"/>
    <w:qFormat/>
    <w:rPr>
      <w:rFonts w:ascii="Times New Roman" w:hAnsi="Times New Roman"/>
      <w:sz w:val="24"/>
    </w:rPr>
  </w:style>
  <w:style w:type="character" w:customStyle="1" w:styleId="ListLabel90">
    <w:name w:val="ListLabel 90"/>
    <w:qFormat/>
    <w:rPr>
      <w:sz w:val="24"/>
    </w:rPr>
  </w:style>
  <w:style w:type="character" w:customStyle="1" w:styleId="ListLabel91">
    <w:name w:val="ListLabel 91"/>
    <w:qFormat/>
    <w:rPr>
      <w:rFonts w:ascii="Times New Roman" w:hAnsi="Times New Roman"/>
      <w:sz w:val="24"/>
    </w:rPr>
  </w:style>
  <w:style w:type="character" w:customStyle="1" w:styleId="ListLabel92">
    <w:name w:val="ListLabel 92"/>
    <w:qFormat/>
    <w:rPr>
      <w:rFonts w:ascii="Times New Roman" w:hAnsi="Times New Roman"/>
      <w:sz w:val="24"/>
    </w:rPr>
  </w:style>
  <w:style w:type="character" w:customStyle="1" w:styleId="ListLabel93">
    <w:name w:val="ListLabel 93"/>
    <w:qFormat/>
    <w:rPr>
      <w:rFonts w:ascii="Times New Roman" w:hAnsi="Times New Roman"/>
      <w:sz w:val="24"/>
    </w:rPr>
  </w:style>
  <w:style w:type="character" w:customStyle="1" w:styleId="ListLabel94">
    <w:name w:val="ListLabel 94"/>
    <w:qFormat/>
    <w:rPr>
      <w:rFonts w:ascii="Times New Roman" w:hAnsi="Times New Roman"/>
      <w:sz w:val="24"/>
    </w:rPr>
  </w:style>
  <w:style w:type="character" w:customStyle="1" w:styleId="ListLabel95">
    <w:name w:val="ListLabel 95"/>
    <w:qFormat/>
    <w:rPr>
      <w:rFonts w:ascii="Times New Roman" w:hAnsi="Times New Roman"/>
      <w:sz w:val="24"/>
    </w:rPr>
  </w:style>
  <w:style w:type="character" w:customStyle="1" w:styleId="Heading4Spacing3pt">
    <w:name w:val="Heading #4 + Spacing 3 pt"/>
    <w:basedOn w:val="Heading4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60"/>
      <w:w w:val="100"/>
      <w:sz w:val="22"/>
      <w:szCs w:val="22"/>
      <w:u w:val="single"/>
      <w:lang w:val="ro-RO" w:eastAsia="ro-RO" w:bidi="ro-RO"/>
    </w:rPr>
  </w:style>
  <w:style w:type="character" w:customStyle="1" w:styleId="Heading4">
    <w:name w:val="Heading #4_"/>
    <w:basedOn w:val="Fontdeparagrafimplicit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2"/>
      <w:szCs w:val="22"/>
      <w:u w:val="none"/>
    </w:rPr>
  </w:style>
  <w:style w:type="character" w:customStyle="1" w:styleId="WW8Num4z0">
    <w:name w:val="WW8Num4z0"/>
    <w:qFormat/>
    <w:rPr>
      <w:rFonts w:ascii="Times New Roman" w:eastAsia="Calibri" w:hAnsi="Times New Roman" w:cs="Times New Roman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Bodytext2Exact">
    <w:name w:val="Body text (2) Exact"/>
    <w:qFormat/>
    <w:rPr>
      <w:rFonts w:ascii="Trebuchet MS" w:eastAsia="Trebuchet MS" w:hAnsi="Trebuchet MS" w:cs="Trebuchet MS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</w:rPr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Corptext">
    <w:name w:val="Body Text"/>
    <w:basedOn w:val="Normal"/>
    <w:pPr>
      <w:spacing w:after="0" w:line="240" w:lineRule="auto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Indentcorptext2">
    <w:name w:val="Body Text Indent 2"/>
    <w:basedOn w:val="Normal"/>
    <w:qFormat/>
    <w:pPr>
      <w:spacing w:after="120" w:line="480" w:lineRule="auto"/>
      <w:ind w:left="283"/>
    </w:pPr>
  </w:style>
  <w:style w:type="paragraph" w:styleId="Subsol">
    <w:name w:val="footer"/>
    <w:basedOn w:val="Normal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Frspaiere">
    <w:name w:val="No Spacing"/>
    <w:qFormat/>
    <w:pPr>
      <w:suppressAutoHyphens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Listparagraf">
    <w:name w:val="List Paragraph"/>
    <w:basedOn w:val="Normal"/>
    <w:uiPriority w:val="34"/>
    <w:qFormat/>
    <w:pPr>
      <w:ind w:left="720"/>
      <w:contextualSpacing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paragraph" w:customStyle="1" w:styleId="Default">
    <w:name w:val="Default"/>
    <w:qFormat/>
    <w:pPr>
      <w:suppressAutoHyphens/>
    </w:pPr>
    <w:rPr>
      <w:rFonts w:ascii="Times New Roman" w:eastAsia="Times New Roman" w:hAnsi="Times New Roman" w:cs="Times New Roman"/>
      <w:color w:val="000000"/>
      <w:sz w:val="22"/>
      <w:szCs w:val="20"/>
      <w:lang w:eastAsia="en-US" w:bidi="ar-SA"/>
    </w:rPr>
  </w:style>
  <w:style w:type="paragraph" w:customStyle="1" w:styleId="Style1">
    <w:name w:val="_Style 1"/>
    <w:qFormat/>
    <w:pPr>
      <w:suppressAutoHyphens/>
    </w:pPr>
    <w:rPr>
      <w:rFonts w:ascii="Calibri;Lucida Sans" w:eastAsia="Times New Roman" w:hAnsi="Calibri;Lucida Sans" w:cs="Calibri;Lucida Sans"/>
      <w:color w:val="00000A"/>
      <w:sz w:val="22"/>
      <w:szCs w:val="22"/>
      <w:lang w:eastAsia="en-US" w:bidi="ar-SA"/>
    </w:rPr>
  </w:style>
  <w:style w:type="paragraph" w:customStyle="1" w:styleId="Cmsor">
    <w:name w:val="Címsor"/>
    <w:basedOn w:val="Normal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DefaultText">
    <w:name w:val="Default Text"/>
    <w:basedOn w:val="Normal"/>
    <w:qFormat/>
    <w:rPr>
      <w:sz w:val="24"/>
      <w:szCs w:val="24"/>
    </w:rPr>
  </w:style>
  <w:style w:type="paragraph" w:styleId="Titlu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u">
    <w:name w:val="Subtitle"/>
    <w:basedOn w:val="Normal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suppressAutoHyphens/>
      <w:spacing w:before="280" w:after="280"/>
    </w:pPr>
    <w:rPr>
      <w:rFonts w:ascii="Times New Roman" w:hAnsi="Times New Roman" w:cs="Times New Roman"/>
      <w:color w:val="00000A"/>
      <w:sz w:val="22"/>
      <w:lang w:bidi="ar-SA"/>
    </w:rPr>
  </w:style>
  <w:style w:type="paragraph" w:styleId="Indentcorptext">
    <w:name w:val="Body Text Indent"/>
    <w:basedOn w:val="Normal"/>
    <w:pPr>
      <w:spacing w:after="120"/>
      <w:ind w:left="283"/>
    </w:pPr>
  </w:style>
  <w:style w:type="paragraph" w:styleId="Corptext2">
    <w:name w:val="Body Text 2"/>
    <w:basedOn w:val="Normal"/>
    <w:qFormat/>
    <w:rPr>
      <w:sz w:val="28"/>
      <w:szCs w:val="28"/>
    </w:rPr>
  </w:style>
  <w:style w:type="paragraph" w:styleId="TextnBalon">
    <w:name w:val="Balloon Text"/>
    <w:basedOn w:val="Normal"/>
    <w:link w:val="TextnBalonCaracter"/>
    <w:uiPriority w:val="99"/>
    <w:semiHidden/>
    <w:unhideWhenUsed/>
    <w:qFormat/>
    <w:rsid w:val="008B6530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2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asalardbh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imariasalard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1052</Words>
  <Characters>6107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Nr.  _______  / 21.01.2016</vt:lpstr>
    </vt:vector>
  </TitlesOfParts>
  <Company/>
  <LinksUpToDate>false</LinksUpToDate>
  <CharactersWithSpaces>7145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Nr.  _______  / 21.01.2016</dc:title>
  <dc:subject/>
  <dc:creator>SALARD</dc:creator>
  <dc:description/>
  <cp:lastModifiedBy>adriana.damian</cp:lastModifiedBy>
  <cp:revision>3</cp:revision>
  <cp:lastPrinted>2022-08-24T12:10:00Z</cp:lastPrinted>
  <dcterms:created xsi:type="dcterms:W3CDTF">2022-10-31T09:30:00Z</dcterms:created>
  <dcterms:modified xsi:type="dcterms:W3CDTF">2022-10-31T09:47:00Z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1033-10.2.0.5811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