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39" w:rsidRDefault="00BF6DD5" w:rsidP="000A10BA">
      <w:pPr>
        <w:rPr>
          <w:lang w:val="en-US"/>
        </w:rPr>
      </w:pPr>
      <w:r>
        <w:rPr>
          <w:lang w:val="en-US"/>
        </w:rPr>
        <w:t>ANUNŢ COLECTIV</w:t>
      </w: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publicitate</w:t>
      </w:r>
      <w:proofErr w:type="spellEnd"/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BF6DD5">
      <w:pPr>
        <w:rPr>
          <w:lang w:val="en-US"/>
        </w:rPr>
      </w:pPr>
    </w:p>
    <w:p w:rsidR="00BF6DD5" w:rsidRDefault="0095275B" w:rsidP="00BF6DD5">
      <w:pPr>
        <w:jc w:val="left"/>
        <w:rPr>
          <w:lang w:val="hu-HU"/>
        </w:rPr>
      </w:pPr>
      <w:r>
        <w:rPr>
          <w:lang w:val="hu-HU"/>
        </w:rPr>
        <w:t xml:space="preserve">            </w:t>
      </w:r>
      <w:proofErr w:type="spellStart"/>
      <w:r w:rsidR="00831F8D">
        <w:rPr>
          <w:lang w:val="hu-HU"/>
        </w:rPr>
        <w:t>În</w:t>
      </w:r>
      <w:proofErr w:type="spellEnd"/>
      <w:r w:rsidR="00831F8D">
        <w:rPr>
          <w:lang w:val="hu-HU"/>
        </w:rPr>
        <w:t xml:space="preserve"> </w:t>
      </w:r>
      <w:proofErr w:type="spellStart"/>
      <w:r w:rsidR="00831F8D">
        <w:rPr>
          <w:lang w:val="hu-HU"/>
        </w:rPr>
        <w:t>temeiul</w:t>
      </w:r>
      <w:proofErr w:type="spellEnd"/>
      <w:r w:rsidR="00831F8D">
        <w:rPr>
          <w:lang w:val="hu-HU"/>
        </w:rPr>
        <w:t xml:space="preserve"> art. 44,</w:t>
      </w:r>
      <w:r w:rsidR="00400434">
        <w:rPr>
          <w:lang w:val="hu-HU"/>
        </w:rPr>
        <w:t xml:space="preserve"> </w:t>
      </w:r>
      <w:proofErr w:type="spellStart"/>
      <w:r w:rsidR="00400434">
        <w:rPr>
          <w:lang w:val="hu-HU"/>
        </w:rPr>
        <w:t>alin</w:t>
      </w:r>
      <w:proofErr w:type="spellEnd"/>
      <w:r w:rsidR="00400434">
        <w:rPr>
          <w:lang w:val="hu-HU"/>
        </w:rPr>
        <w:t xml:space="preserve"> 3 din </w:t>
      </w:r>
      <w:proofErr w:type="spellStart"/>
      <w:r w:rsidR="00400434">
        <w:rPr>
          <w:lang w:val="hu-HU"/>
        </w:rPr>
        <w:t>Ordona</w:t>
      </w:r>
      <w:r w:rsidR="000E19EA">
        <w:rPr>
          <w:lang w:val="hu-HU"/>
        </w:rPr>
        <w:t>n</w:t>
      </w:r>
      <w:proofErr w:type="spellEnd"/>
      <w:r w:rsidR="000E19EA">
        <w:rPr>
          <w:iCs/>
        </w:rPr>
        <w:t>ţ</w:t>
      </w:r>
      <w:r>
        <w:rPr>
          <w:lang w:val="hu-HU"/>
        </w:rPr>
        <w:t xml:space="preserve">a </w:t>
      </w:r>
      <w:proofErr w:type="spellStart"/>
      <w:r>
        <w:rPr>
          <w:lang w:val="hu-HU"/>
        </w:rPr>
        <w:t>Guvernului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nr</w:t>
      </w:r>
      <w:proofErr w:type="spellEnd"/>
      <w:r>
        <w:rPr>
          <w:lang w:val="hu-HU"/>
        </w:rPr>
        <w:t xml:space="preserve">. 92/2003 </w:t>
      </w:r>
      <w:proofErr w:type="spellStart"/>
      <w:r>
        <w:rPr>
          <w:lang w:val="hu-HU"/>
        </w:rPr>
        <w:t>privind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Codul</w:t>
      </w:r>
      <w:proofErr w:type="spellEnd"/>
      <w:r>
        <w:rPr>
          <w:lang w:val="hu-HU"/>
        </w:rPr>
        <w:t xml:space="preserve"> de </w:t>
      </w:r>
      <w:proofErr w:type="spellStart"/>
      <w:r>
        <w:rPr>
          <w:lang w:val="hu-HU"/>
        </w:rPr>
        <w:t>procedura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fiscala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republicată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cu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modificările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şi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completările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ulterioare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comunicăm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că</w:t>
      </w:r>
      <w:proofErr w:type="spellEnd"/>
      <w:r>
        <w:rPr>
          <w:lang w:val="hu-HU"/>
        </w:rPr>
        <w:t xml:space="preserve"> </w:t>
      </w:r>
      <w:proofErr w:type="gramStart"/>
      <w:r>
        <w:rPr>
          <w:lang w:val="hu-HU"/>
        </w:rPr>
        <w:t>au</w:t>
      </w:r>
      <w:proofErr w:type="gramEnd"/>
      <w:r>
        <w:rPr>
          <w:lang w:val="hu-HU"/>
        </w:rPr>
        <w:t xml:space="preserve"> fost </w:t>
      </w:r>
      <w:proofErr w:type="spellStart"/>
      <w:r>
        <w:rPr>
          <w:lang w:val="hu-HU"/>
        </w:rPr>
        <w:t>emise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acte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administrative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fiscale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pentru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următorii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contri</w:t>
      </w:r>
      <w:r w:rsidR="000E19EA">
        <w:rPr>
          <w:lang w:val="hu-HU"/>
        </w:rPr>
        <w:t>buabili-persoane</w:t>
      </w:r>
      <w:proofErr w:type="spellEnd"/>
      <w:r w:rsidR="000E19EA">
        <w:rPr>
          <w:lang w:val="hu-HU"/>
        </w:rPr>
        <w:t xml:space="preserve"> </w:t>
      </w:r>
      <w:proofErr w:type="spellStart"/>
      <w:r w:rsidR="000E19EA">
        <w:rPr>
          <w:lang w:val="hu-HU"/>
        </w:rPr>
        <w:t>fizice</w:t>
      </w:r>
      <w:proofErr w:type="spellEnd"/>
      <w:r w:rsidR="000E19EA">
        <w:rPr>
          <w:lang w:val="hu-HU"/>
        </w:rPr>
        <w:t xml:space="preserve">, </w:t>
      </w:r>
      <w:proofErr w:type="spellStart"/>
      <w:r w:rsidR="000E19EA">
        <w:rPr>
          <w:lang w:val="hu-HU"/>
        </w:rPr>
        <w:t>afla</w:t>
      </w:r>
      <w:proofErr w:type="spellEnd"/>
      <w:r w:rsidR="000E19EA">
        <w:rPr>
          <w:iCs/>
        </w:rPr>
        <w:t>ţ</w:t>
      </w:r>
      <w:r>
        <w:rPr>
          <w:lang w:val="hu-HU"/>
        </w:rPr>
        <w:t xml:space="preserve">i </w:t>
      </w:r>
      <w:proofErr w:type="spellStart"/>
      <w:r>
        <w:rPr>
          <w:lang w:val="hu-HU"/>
        </w:rPr>
        <w:t>în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tabelul</w:t>
      </w:r>
      <w:proofErr w:type="spellEnd"/>
      <w:r>
        <w:rPr>
          <w:lang w:val="hu-HU"/>
        </w:rPr>
        <w:t xml:space="preserve"> mai </w:t>
      </w:r>
      <w:proofErr w:type="spellStart"/>
      <w:r>
        <w:rPr>
          <w:lang w:val="hu-HU"/>
        </w:rPr>
        <w:t>jos</w:t>
      </w:r>
      <w:proofErr w:type="spellEnd"/>
      <w:r>
        <w:rPr>
          <w:lang w:val="hu-HU"/>
        </w:rPr>
        <w:t>.</w:t>
      </w:r>
    </w:p>
    <w:p w:rsidR="0095275B" w:rsidRDefault="0095275B" w:rsidP="00BF6DD5">
      <w:pPr>
        <w:jc w:val="left"/>
        <w:rPr>
          <w:lang w:val="hu-HU"/>
        </w:rPr>
      </w:pPr>
    </w:p>
    <w:p w:rsidR="0095275B" w:rsidRDefault="0095275B" w:rsidP="00BF6DD5">
      <w:pPr>
        <w:jc w:val="left"/>
        <w:rPr>
          <w:lang w:val="hu-HU"/>
        </w:rPr>
      </w:pPr>
    </w:p>
    <w:p w:rsidR="0095275B" w:rsidRDefault="000E19EA" w:rsidP="00BF6DD5">
      <w:pPr>
        <w:jc w:val="left"/>
        <w:rPr>
          <w:b/>
          <w:lang w:val="hu-HU"/>
        </w:rPr>
      </w:pPr>
      <w:r>
        <w:rPr>
          <w:b/>
          <w:lang w:val="hu-HU"/>
        </w:rPr>
        <w:t xml:space="preserve">           </w:t>
      </w:r>
      <w:proofErr w:type="spellStart"/>
      <w:r w:rsidR="0095275B" w:rsidRPr="000E19EA">
        <w:rPr>
          <w:b/>
          <w:lang w:val="hu-HU"/>
        </w:rPr>
        <w:t>Acte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administrative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fiscale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pot</w:t>
      </w:r>
      <w:proofErr w:type="spellEnd"/>
      <w:r w:rsidR="0095275B" w:rsidRPr="000E19EA">
        <w:rPr>
          <w:b/>
          <w:lang w:val="hu-HU"/>
        </w:rPr>
        <w:t xml:space="preserve"> fi </w:t>
      </w:r>
      <w:proofErr w:type="spellStart"/>
      <w:r w:rsidR="0095275B" w:rsidRPr="000E19EA">
        <w:rPr>
          <w:b/>
          <w:lang w:val="hu-HU"/>
        </w:rPr>
        <w:t>consulate</w:t>
      </w:r>
      <w:proofErr w:type="spellEnd"/>
      <w:r w:rsidR="0095275B" w:rsidRPr="000E19EA">
        <w:rPr>
          <w:b/>
          <w:lang w:val="hu-HU"/>
        </w:rPr>
        <w:t xml:space="preserve"> de </w:t>
      </w:r>
      <w:proofErr w:type="spellStart"/>
      <w:r w:rsidR="0095275B" w:rsidRPr="000E19EA">
        <w:rPr>
          <w:b/>
          <w:lang w:val="hu-HU"/>
        </w:rPr>
        <w:t>titularii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acestora</w:t>
      </w:r>
      <w:proofErr w:type="spellEnd"/>
      <w:r w:rsidR="0095275B" w:rsidRPr="000E19EA">
        <w:rPr>
          <w:b/>
          <w:lang w:val="hu-HU"/>
        </w:rPr>
        <w:t xml:space="preserve"> la </w:t>
      </w:r>
      <w:proofErr w:type="spellStart"/>
      <w:r w:rsidR="0095275B" w:rsidRPr="000E19EA">
        <w:rPr>
          <w:b/>
          <w:lang w:val="hu-HU"/>
        </w:rPr>
        <w:t>sediul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="0095275B" w:rsidRPr="000E19EA">
        <w:rPr>
          <w:b/>
          <w:lang w:val="hu-HU"/>
        </w:rPr>
        <w:t>organului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fiscal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emitent</w:t>
      </w:r>
      <w:proofErr w:type="spellEnd"/>
      <w:r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-c</w:t>
      </w:r>
      <w:r w:rsidRPr="000E19EA">
        <w:rPr>
          <w:b/>
          <w:lang w:val="hu-HU"/>
        </w:rPr>
        <w:t>ompartimentul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t</w:t>
      </w:r>
      <w:r w:rsidR="0095275B" w:rsidRPr="000E19EA">
        <w:rPr>
          <w:b/>
          <w:lang w:val="hu-HU"/>
        </w:rPr>
        <w:t>axe</w:t>
      </w:r>
      <w:proofErr w:type="spellEnd"/>
      <w:r w:rsidR="0095275B"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şi</w:t>
      </w:r>
      <w:proofErr w:type="spellEnd"/>
      <w:r w:rsidRPr="000E19EA">
        <w:rPr>
          <w:b/>
          <w:lang w:val="hu-HU"/>
        </w:rPr>
        <w:t xml:space="preserve"> </w:t>
      </w:r>
      <w:proofErr w:type="spellStart"/>
      <w:r w:rsidRPr="000E19EA">
        <w:rPr>
          <w:b/>
          <w:lang w:val="hu-HU"/>
        </w:rPr>
        <w:t>impozite</w:t>
      </w:r>
      <w:proofErr w:type="spellEnd"/>
      <w:r w:rsidRPr="000E19EA">
        <w:rPr>
          <w:b/>
          <w:lang w:val="hu-HU"/>
        </w:rPr>
        <w:t>.</w:t>
      </w:r>
    </w:p>
    <w:p w:rsidR="000E19EA" w:rsidRDefault="000E19EA" w:rsidP="00BF6DD5">
      <w:pPr>
        <w:jc w:val="left"/>
        <w:rPr>
          <w:b/>
          <w:lang w:val="hu-HU"/>
        </w:rPr>
      </w:pPr>
    </w:p>
    <w:p w:rsidR="000E19EA" w:rsidRDefault="000E19EA" w:rsidP="00BF6DD5">
      <w:pPr>
        <w:jc w:val="left"/>
        <w:rPr>
          <w:b/>
          <w:lang w:val="hu-HU"/>
        </w:rPr>
      </w:pPr>
    </w:p>
    <w:p w:rsidR="000E19EA" w:rsidRDefault="000E19EA" w:rsidP="00BF6DD5">
      <w:pPr>
        <w:jc w:val="left"/>
        <w:rPr>
          <w:b/>
          <w:lang w:val="hu-HU"/>
        </w:rPr>
      </w:pPr>
    </w:p>
    <w:tbl>
      <w:tblPr>
        <w:tblStyle w:val="Rcsostblzat"/>
        <w:tblW w:w="0" w:type="auto"/>
        <w:tblLook w:val="04A0"/>
      </w:tblPr>
      <w:tblGrid>
        <w:gridCol w:w="3085"/>
        <w:gridCol w:w="3544"/>
        <w:gridCol w:w="1134"/>
        <w:gridCol w:w="1525"/>
      </w:tblGrid>
      <w:tr w:rsidR="000E19EA" w:rsidTr="004C4F5C">
        <w:tc>
          <w:tcPr>
            <w:tcW w:w="3085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Nume şi prenume</w:t>
            </w:r>
          </w:p>
        </w:tc>
        <w:tc>
          <w:tcPr>
            <w:tcW w:w="3544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1134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Somatia nr.</w:t>
            </w:r>
          </w:p>
        </w:tc>
        <w:tc>
          <w:tcPr>
            <w:tcW w:w="1525" w:type="dxa"/>
          </w:tcPr>
          <w:p w:rsidR="000E19EA" w:rsidRDefault="000E19EA" w:rsidP="000E19EA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>
            <w:r w:rsidRPr="004A2D4D">
              <w:t>C</w:t>
            </w:r>
            <w:r>
              <w:t>segodi Iuliu</w:t>
            </w:r>
          </w:p>
        </w:tc>
        <w:tc>
          <w:tcPr>
            <w:tcW w:w="3544" w:type="dxa"/>
          </w:tcPr>
          <w:p w:rsidR="004A2D4D" w:rsidRPr="004A2D4D" w:rsidRDefault="004A2D4D" w:rsidP="000E19EA">
            <w:r>
              <w:t>Hodos nr.32</w:t>
            </w:r>
          </w:p>
        </w:tc>
        <w:tc>
          <w:tcPr>
            <w:tcW w:w="1134" w:type="dxa"/>
          </w:tcPr>
          <w:p w:rsidR="004A2D4D" w:rsidRPr="004A2D4D" w:rsidRDefault="004A2D4D" w:rsidP="000E19EA">
            <w:r>
              <w:t>142</w:t>
            </w:r>
          </w:p>
        </w:tc>
        <w:tc>
          <w:tcPr>
            <w:tcW w:w="1525" w:type="dxa"/>
          </w:tcPr>
          <w:p w:rsidR="004A2D4D" w:rsidRPr="004A2D4D" w:rsidRDefault="004A2D4D" w:rsidP="000E19EA">
            <w:r>
              <w:t>15.05.2014</w:t>
            </w:r>
          </w:p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>
            <w:r>
              <w:t>Csegodi Attila</w:t>
            </w:r>
          </w:p>
        </w:tc>
        <w:tc>
          <w:tcPr>
            <w:tcW w:w="3544" w:type="dxa"/>
          </w:tcPr>
          <w:p w:rsidR="004A2D4D" w:rsidRPr="004A2D4D" w:rsidRDefault="004A2D4D" w:rsidP="000E19EA">
            <w:r>
              <w:t>Hodos nr.32</w:t>
            </w:r>
          </w:p>
        </w:tc>
        <w:tc>
          <w:tcPr>
            <w:tcW w:w="1134" w:type="dxa"/>
          </w:tcPr>
          <w:p w:rsidR="004A2D4D" w:rsidRPr="004A2D4D" w:rsidRDefault="004A2D4D" w:rsidP="000E19EA">
            <w:r>
              <w:t>499</w:t>
            </w:r>
          </w:p>
        </w:tc>
        <w:tc>
          <w:tcPr>
            <w:tcW w:w="1525" w:type="dxa"/>
          </w:tcPr>
          <w:p w:rsidR="004A2D4D" w:rsidRPr="004A2D4D" w:rsidRDefault="004A2D4D" w:rsidP="000E19EA">
            <w:r>
              <w:t>04.09.2014</w:t>
            </w:r>
          </w:p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>
            <w:r>
              <w:t>Klincse Stefan</w:t>
            </w:r>
          </w:p>
        </w:tc>
        <w:tc>
          <w:tcPr>
            <w:tcW w:w="3544" w:type="dxa"/>
          </w:tcPr>
          <w:p w:rsidR="004A2D4D" w:rsidRPr="004A2D4D" w:rsidRDefault="004A2D4D" w:rsidP="000E19EA">
            <w:r>
              <w:t>Hodos nr.186</w:t>
            </w:r>
          </w:p>
        </w:tc>
        <w:tc>
          <w:tcPr>
            <w:tcW w:w="1134" w:type="dxa"/>
          </w:tcPr>
          <w:p w:rsidR="004A2D4D" w:rsidRPr="004A2D4D" w:rsidRDefault="004A2D4D" w:rsidP="000E19EA">
            <w:r>
              <w:t>492</w:t>
            </w:r>
          </w:p>
        </w:tc>
        <w:tc>
          <w:tcPr>
            <w:tcW w:w="1525" w:type="dxa"/>
          </w:tcPr>
          <w:p w:rsidR="004A2D4D" w:rsidRPr="004A2D4D" w:rsidRDefault="004A2D4D" w:rsidP="000E19EA">
            <w:r>
              <w:t>04.09.2014</w:t>
            </w:r>
          </w:p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>
            <w:r>
              <w:t>Varga Erika</w:t>
            </w:r>
          </w:p>
        </w:tc>
        <w:tc>
          <w:tcPr>
            <w:tcW w:w="3544" w:type="dxa"/>
          </w:tcPr>
          <w:p w:rsidR="004A2D4D" w:rsidRPr="004A2D4D" w:rsidRDefault="004A2D4D" w:rsidP="000E19EA">
            <w:r>
              <w:t>Hodos nr.293</w:t>
            </w:r>
          </w:p>
        </w:tc>
        <w:tc>
          <w:tcPr>
            <w:tcW w:w="1134" w:type="dxa"/>
          </w:tcPr>
          <w:p w:rsidR="004A2D4D" w:rsidRPr="004A2D4D" w:rsidRDefault="004A2D4D" w:rsidP="000E19EA">
            <w:r>
              <w:t>519</w:t>
            </w:r>
          </w:p>
        </w:tc>
        <w:tc>
          <w:tcPr>
            <w:tcW w:w="1525" w:type="dxa"/>
          </w:tcPr>
          <w:p w:rsidR="004A2D4D" w:rsidRPr="004A2D4D" w:rsidRDefault="004A2D4D" w:rsidP="000E19EA">
            <w:r>
              <w:t>04.09.2014</w:t>
            </w:r>
          </w:p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>
            <w:r>
              <w:t>Sipos Iuliu</w:t>
            </w:r>
          </w:p>
        </w:tc>
        <w:tc>
          <w:tcPr>
            <w:tcW w:w="3544" w:type="dxa"/>
          </w:tcPr>
          <w:p w:rsidR="004A2D4D" w:rsidRPr="004A2D4D" w:rsidRDefault="004A2D4D" w:rsidP="000E19EA">
            <w:r>
              <w:t>Hodos nr.265</w:t>
            </w:r>
          </w:p>
        </w:tc>
        <w:tc>
          <w:tcPr>
            <w:tcW w:w="1134" w:type="dxa"/>
          </w:tcPr>
          <w:p w:rsidR="004A2D4D" w:rsidRPr="004A2D4D" w:rsidRDefault="004A2D4D" w:rsidP="000E19EA">
            <w:r>
              <w:t>516</w:t>
            </w:r>
          </w:p>
        </w:tc>
        <w:tc>
          <w:tcPr>
            <w:tcW w:w="1525" w:type="dxa"/>
          </w:tcPr>
          <w:p w:rsidR="004A2D4D" w:rsidRPr="004A2D4D" w:rsidRDefault="004A2D4D" w:rsidP="000E19EA">
            <w:r>
              <w:t>04.09.2014</w:t>
            </w:r>
          </w:p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>
            <w:r>
              <w:t>Aghachi Dorel</w:t>
            </w:r>
          </w:p>
        </w:tc>
        <w:tc>
          <w:tcPr>
            <w:tcW w:w="3544" w:type="dxa"/>
          </w:tcPr>
          <w:p w:rsidR="004A2D4D" w:rsidRPr="004A2D4D" w:rsidRDefault="004A2D4D" w:rsidP="000E19EA">
            <w:r>
              <w:t>Hodos nr.337</w:t>
            </w:r>
          </w:p>
        </w:tc>
        <w:tc>
          <w:tcPr>
            <w:tcW w:w="1134" w:type="dxa"/>
          </w:tcPr>
          <w:p w:rsidR="004A2D4D" w:rsidRPr="004A2D4D" w:rsidRDefault="004A2D4D" w:rsidP="000E19EA">
            <w:r>
              <w:t>531</w:t>
            </w:r>
          </w:p>
        </w:tc>
        <w:tc>
          <w:tcPr>
            <w:tcW w:w="1525" w:type="dxa"/>
          </w:tcPr>
          <w:p w:rsidR="004A2D4D" w:rsidRPr="004A2D4D" w:rsidRDefault="004A2D4D" w:rsidP="000E19EA">
            <w:r>
              <w:t>04.09.2014</w:t>
            </w:r>
          </w:p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>
            <w:r>
              <w:t>Simon Rozalia</w:t>
            </w:r>
          </w:p>
        </w:tc>
        <w:tc>
          <w:tcPr>
            <w:tcW w:w="3544" w:type="dxa"/>
          </w:tcPr>
          <w:p w:rsidR="004A2D4D" w:rsidRPr="004A2D4D" w:rsidRDefault="004A2D4D" w:rsidP="000E19EA">
            <w:r>
              <w:t>Salard nr.949</w:t>
            </w:r>
          </w:p>
        </w:tc>
        <w:tc>
          <w:tcPr>
            <w:tcW w:w="1134" w:type="dxa"/>
          </w:tcPr>
          <w:p w:rsidR="004A2D4D" w:rsidRPr="004A2D4D" w:rsidRDefault="004A2D4D" w:rsidP="000E19EA">
            <w:r>
              <w:t>350</w:t>
            </w:r>
          </w:p>
        </w:tc>
        <w:tc>
          <w:tcPr>
            <w:tcW w:w="1525" w:type="dxa"/>
          </w:tcPr>
          <w:p w:rsidR="004A2D4D" w:rsidRPr="004A2D4D" w:rsidRDefault="004A2D4D" w:rsidP="000E19EA">
            <w:r>
              <w:t>19.08.2014</w:t>
            </w:r>
          </w:p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>
            <w:r>
              <w:t>Nichita Gheorghe</w:t>
            </w:r>
          </w:p>
        </w:tc>
        <w:tc>
          <w:tcPr>
            <w:tcW w:w="3544" w:type="dxa"/>
          </w:tcPr>
          <w:p w:rsidR="004A2D4D" w:rsidRPr="004A2D4D" w:rsidRDefault="004A2D4D" w:rsidP="000E19EA">
            <w:r>
              <w:t>Hodos nr.336</w:t>
            </w:r>
          </w:p>
        </w:tc>
        <w:tc>
          <w:tcPr>
            <w:tcW w:w="1134" w:type="dxa"/>
          </w:tcPr>
          <w:p w:rsidR="004A2D4D" w:rsidRPr="004A2D4D" w:rsidRDefault="004A2D4D" w:rsidP="000E19EA">
            <w:r>
              <w:t>530</w:t>
            </w:r>
          </w:p>
        </w:tc>
        <w:tc>
          <w:tcPr>
            <w:tcW w:w="1525" w:type="dxa"/>
          </w:tcPr>
          <w:p w:rsidR="004A2D4D" w:rsidRPr="004A2D4D" w:rsidRDefault="004A2D4D" w:rsidP="000E19EA">
            <w:r>
              <w:t>04.09.2014</w:t>
            </w:r>
          </w:p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/>
        </w:tc>
        <w:tc>
          <w:tcPr>
            <w:tcW w:w="3544" w:type="dxa"/>
          </w:tcPr>
          <w:p w:rsidR="004A2D4D" w:rsidRPr="004A2D4D" w:rsidRDefault="004A2D4D" w:rsidP="000E19EA"/>
        </w:tc>
        <w:tc>
          <w:tcPr>
            <w:tcW w:w="1134" w:type="dxa"/>
          </w:tcPr>
          <w:p w:rsidR="004A2D4D" w:rsidRPr="004A2D4D" w:rsidRDefault="004A2D4D" w:rsidP="000E19EA"/>
        </w:tc>
        <w:tc>
          <w:tcPr>
            <w:tcW w:w="1525" w:type="dxa"/>
          </w:tcPr>
          <w:p w:rsidR="004A2D4D" w:rsidRPr="004A2D4D" w:rsidRDefault="004A2D4D" w:rsidP="000E19EA"/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/>
        </w:tc>
        <w:tc>
          <w:tcPr>
            <w:tcW w:w="3544" w:type="dxa"/>
          </w:tcPr>
          <w:p w:rsidR="004A2D4D" w:rsidRPr="004A2D4D" w:rsidRDefault="004A2D4D" w:rsidP="000E19EA"/>
        </w:tc>
        <w:tc>
          <w:tcPr>
            <w:tcW w:w="1134" w:type="dxa"/>
          </w:tcPr>
          <w:p w:rsidR="004A2D4D" w:rsidRPr="004A2D4D" w:rsidRDefault="004A2D4D" w:rsidP="000E19EA"/>
        </w:tc>
        <w:tc>
          <w:tcPr>
            <w:tcW w:w="1525" w:type="dxa"/>
          </w:tcPr>
          <w:p w:rsidR="004A2D4D" w:rsidRPr="004A2D4D" w:rsidRDefault="004A2D4D" w:rsidP="000E19EA"/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/>
        </w:tc>
        <w:tc>
          <w:tcPr>
            <w:tcW w:w="3544" w:type="dxa"/>
          </w:tcPr>
          <w:p w:rsidR="004A2D4D" w:rsidRPr="004A2D4D" w:rsidRDefault="004A2D4D" w:rsidP="000E19EA"/>
        </w:tc>
        <w:tc>
          <w:tcPr>
            <w:tcW w:w="1134" w:type="dxa"/>
          </w:tcPr>
          <w:p w:rsidR="004A2D4D" w:rsidRPr="004A2D4D" w:rsidRDefault="004A2D4D" w:rsidP="000E19EA"/>
        </w:tc>
        <w:tc>
          <w:tcPr>
            <w:tcW w:w="1525" w:type="dxa"/>
          </w:tcPr>
          <w:p w:rsidR="004A2D4D" w:rsidRPr="004A2D4D" w:rsidRDefault="004A2D4D" w:rsidP="000E19EA"/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/>
        </w:tc>
        <w:tc>
          <w:tcPr>
            <w:tcW w:w="3544" w:type="dxa"/>
          </w:tcPr>
          <w:p w:rsidR="004A2D4D" w:rsidRPr="004A2D4D" w:rsidRDefault="004A2D4D" w:rsidP="000E19EA"/>
        </w:tc>
        <w:tc>
          <w:tcPr>
            <w:tcW w:w="1134" w:type="dxa"/>
          </w:tcPr>
          <w:p w:rsidR="004A2D4D" w:rsidRPr="004A2D4D" w:rsidRDefault="004A2D4D" w:rsidP="000E19EA"/>
        </w:tc>
        <w:tc>
          <w:tcPr>
            <w:tcW w:w="1525" w:type="dxa"/>
          </w:tcPr>
          <w:p w:rsidR="004A2D4D" w:rsidRPr="004A2D4D" w:rsidRDefault="004A2D4D" w:rsidP="000E19EA"/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/>
        </w:tc>
        <w:tc>
          <w:tcPr>
            <w:tcW w:w="3544" w:type="dxa"/>
          </w:tcPr>
          <w:p w:rsidR="004A2D4D" w:rsidRPr="004A2D4D" w:rsidRDefault="004A2D4D" w:rsidP="000E19EA"/>
        </w:tc>
        <w:tc>
          <w:tcPr>
            <w:tcW w:w="1134" w:type="dxa"/>
          </w:tcPr>
          <w:p w:rsidR="004A2D4D" w:rsidRPr="004A2D4D" w:rsidRDefault="004A2D4D" w:rsidP="000E19EA"/>
        </w:tc>
        <w:tc>
          <w:tcPr>
            <w:tcW w:w="1525" w:type="dxa"/>
          </w:tcPr>
          <w:p w:rsidR="004A2D4D" w:rsidRPr="004A2D4D" w:rsidRDefault="004A2D4D" w:rsidP="000E19EA"/>
        </w:tc>
      </w:tr>
      <w:tr w:rsidR="004A2D4D" w:rsidRPr="004A2D4D" w:rsidTr="004C4F5C">
        <w:tc>
          <w:tcPr>
            <w:tcW w:w="3085" w:type="dxa"/>
          </w:tcPr>
          <w:p w:rsidR="004A2D4D" w:rsidRPr="004A2D4D" w:rsidRDefault="004A2D4D" w:rsidP="000E19EA"/>
        </w:tc>
        <w:tc>
          <w:tcPr>
            <w:tcW w:w="3544" w:type="dxa"/>
          </w:tcPr>
          <w:p w:rsidR="004A2D4D" w:rsidRPr="004A2D4D" w:rsidRDefault="004A2D4D" w:rsidP="000E19EA"/>
        </w:tc>
        <w:tc>
          <w:tcPr>
            <w:tcW w:w="1134" w:type="dxa"/>
          </w:tcPr>
          <w:p w:rsidR="004A2D4D" w:rsidRPr="004A2D4D" w:rsidRDefault="004A2D4D" w:rsidP="000E19EA"/>
        </w:tc>
        <w:tc>
          <w:tcPr>
            <w:tcW w:w="1525" w:type="dxa"/>
          </w:tcPr>
          <w:p w:rsidR="004A2D4D" w:rsidRPr="004A2D4D" w:rsidRDefault="004A2D4D" w:rsidP="000E19EA"/>
        </w:tc>
      </w:tr>
    </w:tbl>
    <w:p w:rsidR="000E19EA" w:rsidRPr="004A2D4D" w:rsidRDefault="000E19EA" w:rsidP="00BF6DD5">
      <w:pPr>
        <w:jc w:val="left"/>
      </w:pPr>
    </w:p>
    <w:sectPr w:rsidR="000E19EA" w:rsidRPr="004A2D4D" w:rsidSect="0090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6DD5"/>
    <w:rsid w:val="000A10BA"/>
    <w:rsid w:val="000E19EA"/>
    <w:rsid w:val="00205D40"/>
    <w:rsid w:val="00400434"/>
    <w:rsid w:val="004468C1"/>
    <w:rsid w:val="004A2D4D"/>
    <w:rsid w:val="004C2EE4"/>
    <w:rsid w:val="004C4F5C"/>
    <w:rsid w:val="004C737F"/>
    <w:rsid w:val="00624634"/>
    <w:rsid w:val="006E15E2"/>
    <w:rsid w:val="00831F8D"/>
    <w:rsid w:val="00900C39"/>
    <w:rsid w:val="0095275B"/>
    <w:rsid w:val="00A12834"/>
    <w:rsid w:val="00A134B9"/>
    <w:rsid w:val="00A84091"/>
    <w:rsid w:val="00BF6DD5"/>
    <w:rsid w:val="00E16FB4"/>
    <w:rsid w:val="00EF1EEE"/>
    <w:rsid w:val="00F8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C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E19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F6BB-3668-4B3E-9D31-152931FA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2</cp:revision>
  <dcterms:created xsi:type="dcterms:W3CDTF">2014-09-12T07:05:00Z</dcterms:created>
  <dcterms:modified xsi:type="dcterms:W3CDTF">2014-09-12T07:05:00Z</dcterms:modified>
</cp:coreProperties>
</file>