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/>
      </w:pPr>
      <w:bookmarkStart w:id="0" w:name="__DdeLink__3750_513644414"/>
      <w:bookmarkEnd w:id="0"/>
      <w:r>
        <w:drawing>
          <wp:anchor behindDoc="1" distT="0" distB="0" distL="0" distR="635" simplePos="0" locked="0" layoutInCell="1" allowOverlap="1" relativeHeight="2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8"/>
          <w:szCs w:val="28"/>
          <w:lang w:eastAsia="ro-RO"/>
        </w:rPr>
        <w:tab/>
      </w:r>
      <w:r>
        <w:rPr>
          <w:rFonts w:cs="Arial" w:ascii="Arial" w:hAnsi="Arial"/>
          <w:sz w:val="28"/>
          <w:szCs w:val="28"/>
          <w:lang w:eastAsia="ro-RO"/>
        </w:rPr>
        <w:t xml:space="preserve">            </w:t>
        <w:tab/>
        <w:t xml:space="preserve"> 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  </w:t>
        <w:tab/>
      </w:r>
      <w:r>
        <w:rPr>
          <w:rFonts w:cs="Arial" w:ascii="Arial" w:hAnsi="Arial"/>
          <w:b/>
          <w:sz w:val="20"/>
          <w:szCs w:val="20"/>
          <w:lang w:val="ro-RO" w:eastAsia="ro-RO"/>
        </w:rPr>
        <w:t>JUDEŢUL BIHOR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-COMUNA </w:t>
      </w:r>
      <w:r>
        <w:rPr>
          <w:rFonts w:cs="Arial" w:ascii="Arial" w:hAnsi="Arial"/>
          <w:b/>
          <w:sz w:val="20"/>
          <w:szCs w:val="20"/>
          <w:lang w:val="ro-RO" w:eastAsia="ro-RO"/>
        </w:rPr>
        <w:t xml:space="preserve">SĂLARD                                                           </w:t>
        <w:tab/>
        <w:tab/>
        <w:tab/>
        <w:tab/>
        <w:tab/>
        <w:t xml:space="preserve">  </w:t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  <w:tab/>
        <w:tab/>
        <w:tab/>
        <w:t xml:space="preserve">   </w:t>
        <w:tab/>
        <w:tab/>
        <w:t xml:space="preserve"> </w:t>
        <w:tab/>
        <w:t xml:space="preserve"> Judeţul Bihor, România</w:t>
      </w:r>
    </w:p>
    <w:p>
      <w:pPr>
        <w:pStyle w:val="Normal"/>
        <w:spacing w:lineRule="auto" w:line="240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                             </w:t>
      </w:r>
      <w:r>
        <w:rPr>
          <w:rFonts w:ascii="Arial" w:hAnsi="Arial"/>
          <w:b/>
          <w:sz w:val="20"/>
          <w:szCs w:val="20"/>
        </w:rPr>
        <w:tab/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ÎF:4641318,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>
      <w:pPr>
        <w:pStyle w:val="Normal"/>
        <w:spacing w:lineRule="auto" w:line="240"/>
        <w:jc w:val="center"/>
        <w:rPr/>
      </w:pPr>
      <w:r>
        <w:rPr>
          <w:rFonts w:ascii="Arial" w:hAnsi="Arial"/>
          <w:b/>
          <w:sz w:val="20"/>
          <w:szCs w:val="20"/>
        </w:rPr>
        <w:t xml:space="preserve">                      </w:t>
      </w:r>
      <w:r>
        <w:rPr>
          <w:rFonts w:ascii="Arial" w:hAnsi="Arial"/>
          <w:b/>
          <w:sz w:val="20"/>
          <w:szCs w:val="20"/>
        </w:rPr>
        <w:tab/>
        <w:t xml:space="preserve">    e-mail: </w:t>
      </w:r>
      <w:hyperlink r:id="rId4">
        <w:r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5">
        <w:r>
          <w:rPr>
            <w:rStyle w:val="InternetLink"/>
            <w:b/>
            <w:sz w:val="20"/>
            <w:szCs w:val="20"/>
          </w:rPr>
          <w:t>comunasalardbh@gmail.com</w:t>
        </w:r>
      </w:hyperlink>
      <w:r>
        <w:rPr>
          <w:rStyle w:val="InternetLink"/>
          <w:b/>
          <w:sz w:val="20"/>
          <w:szCs w:val="20"/>
          <w:u w:val="none"/>
        </w:rPr>
        <w:tab/>
        <w:t xml:space="preserve"> </w:t>
      </w:r>
      <w:r>
        <w:rPr>
          <w:rStyle w:val="InternetLink"/>
          <w:b/>
          <w:sz w:val="20"/>
          <w:szCs w:val="20"/>
          <w:u w:val="none"/>
          <w:lang w:val="ro-RO"/>
        </w:rPr>
        <w:t xml:space="preserve">                                                                           </w:t>
      </w:r>
      <w:r>
        <w:rPr>
          <w:rStyle w:val="InternetLink"/>
          <w:b/>
          <w:sz w:val="20"/>
          <w:szCs w:val="20"/>
          <w:u w:val="none"/>
        </w:rPr>
        <w:tab/>
        <w:tab/>
      </w:r>
      <w:r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  </w:t>
      </w: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ro-RO"/>
        </w:rPr>
        <w:t>23</w:t>
      </w:r>
      <w:r>
        <w:rPr>
          <w:rFonts w:cs="Arial" w:ascii="Arial" w:hAnsi="Arial"/>
          <w:b/>
          <w:bCs/>
          <w:sz w:val="24"/>
          <w:szCs w:val="24"/>
        </w:rPr>
        <w:t xml:space="preserve">  decemb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rie </w:t>
      </w:r>
      <w:bookmarkStart w:id="2" w:name="__DdeLink__1536_4116179728"/>
      <w:r>
        <w:rPr>
          <w:rFonts w:cs="Arial" w:ascii="Arial" w:hAnsi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  <w:lang w:val="ro-RO"/>
        </w:rPr>
        <w:t>10,00</w:t>
      </w:r>
      <w:bookmarkEnd w:id="1"/>
      <w:bookmarkEnd w:id="2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ro-RO"/>
        </w:rPr>
        <w:t>23</w:t>
      </w:r>
      <w:r>
        <w:rPr>
          <w:rFonts w:cs="Arial" w:ascii="Arial" w:hAnsi="Arial"/>
          <w:b/>
          <w:bCs/>
          <w:sz w:val="24"/>
          <w:szCs w:val="24"/>
        </w:rPr>
        <w:t xml:space="preserve">  decembrie   </w:t>
      </w:r>
      <w:bookmarkStart w:id="3" w:name="__DdeLink__1536_41161797281"/>
      <w:r>
        <w:rPr>
          <w:rFonts w:cs="Arial" w:ascii="Arial" w:hAnsi="Arial"/>
          <w:b/>
          <w:bCs/>
          <w:sz w:val="24"/>
          <w:szCs w:val="24"/>
        </w:rPr>
        <w:t>2021 ora 1</w:t>
      </w:r>
      <w:r>
        <w:rPr>
          <w:rFonts w:cs="Arial" w:ascii="Arial" w:hAnsi="Arial"/>
          <w:b/>
          <w:bCs/>
          <w:sz w:val="24"/>
          <w:szCs w:val="24"/>
          <w:lang w:val="ro-RO"/>
        </w:rPr>
        <w:t>0</w:t>
      </w:r>
      <w:r>
        <w:rPr>
          <w:rFonts w:cs="Arial" w:ascii="Arial" w:hAnsi="Arial"/>
          <w:b/>
          <w:bCs/>
          <w:sz w:val="24"/>
          <w:szCs w:val="24"/>
        </w:rPr>
        <w:t>,00</w:t>
      </w:r>
      <w:bookmarkEnd w:id="3"/>
      <w:r>
        <w:rPr>
          <w:rFonts w:cs="Arial" w:ascii="Arial" w:hAnsi="Arial"/>
          <w:b/>
          <w:bCs/>
          <w:sz w:val="24"/>
          <w:szCs w:val="24"/>
        </w:rPr>
        <w:t xml:space="preserve"> 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Sălard,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310/ 17.12.2021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(4)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din Ordonanța de Urgență a Guvernului  nr. 57/2019 privind Codul administrativ: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cs="Arial" w:ascii="Arial" w:hAnsi="Arial"/>
          <w:b/>
          <w:bCs/>
          <w:sz w:val="24"/>
          <w:szCs w:val="24"/>
          <w:lang w:val="ro-RO"/>
        </w:rPr>
        <w:t>.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Proi</w:t>
      </w:r>
      <w:bookmarkStart w:id="4" w:name="__DdeLink__1545_1698878402"/>
      <w:bookmarkStart w:id="5" w:name="__DdeLink__251_1102509549"/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ect de hotărâre privind aprobarea procesului verbal al  şedinţei  ordinare a Consiliului local  al comunei Sălard din data de  15 decembrie  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2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.Proiect de hotărâre privind aprobarea ordinii de zi a sedinței ordinare din data de 23  decembrie   2021.                                                                                                                                                        </w:t>
      </w:r>
      <w:r>
        <w:rPr>
          <w:rFonts w:cs="Times New Roman" w:ascii="Arial" w:hAnsi="Arial"/>
          <w:b/>
          <w:bCs/>
          <w:i w:val="false"/>
          <w:iCs w:val="false"/>
          <w:sz w:val="24"/>
          <w:szCs w:val="24"/>
          <w:lang w:val="ro-RO"/>
        </w:rPr>
        <w:t>3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privind rectificarea bugetului de venituri și cheltuieli pe anul 2021varianta VII    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                                         Inițiator: primar -Nagy Miklos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4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>.Proiect de hotărâre privind</w:t>
      </w:r>
      <w:r>
        <w:rPr>
          <w:rFonts w:cs="Times New Roman" w:ascii="Arial" w:hAnsi="Arial"/>
          <w:b w:val="false"/>
          <w:bCs w:val="false"/>
          <w:sz w:val="24"/>
          <w:szCs w:val="24"/>
          <w:lang w:val="en-GB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 aprobarea scutirii impozitului pe clădiri datorat bugetului local al comunei Sălard pe  anul 2022  de către   „Filadelfia Noom”  - Centru Rezidential  pentru persoane varstnice  , cu sediul  în loc. Sălard, Nr. 547-548, Judeţul Bihor            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5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>.Proiect de hotărâre privind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aprobarea scutirii impozitului pe clădiri și teren datorat bugetului local al comunei Sălard pe anul 2022  de către Fundația „ Agape „ cu sediul în loc. Sălard Nr.552, Judeţul Bihor                                                             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>.Proiect de hotărâre privind</w:t>
      </w:r>
      <w:r>
        <w:rPr>
          <w:rFonts w:cs="Times New Roman" w:ascii="Arial" w:hAnsi="Arial"/>
          <w:b w:val="false"/>
          <w:bCs w:val="false"/>
          <w:sz w:val="24"/>
          <w:szCs w:val="24"/>
          <w:lang w:val="en-GB"/>
        </w:rPr>
        <w:t xml:space="preserve">  prelungirea  Contractului de  comodat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>privind</w:t>
      </w:r>
      <w:r>
        <w:rPr>
          <w:rFonts w:cs="Times New Roman" w:ascii="Arial" w:hAnsi="Arial"/>
          <w:b w:val="false"/>
          <w:bCs w:val="false"/>
          <w:sz w:val="24"/>
          <w:szCs w:val="24"/>
          <w:lang w:val="en-GB"/>
        </w:rPr>
        <w:t xml:space="preserve"> 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darea  în folosință gratuită Fundației Agape  cu sediul în  Sălard, nr.552 ,judetul Bihor  , a imobilului situat în comuna Sălard,sat Sălard,nr.717, identificat în CF Nr. 51729-Sălard,  în suprafață de 252 mp.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,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pe perioada  01.01.2022 - 31.12.2022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                      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 xml:space="preserve">Inițiator: primar -Nagy Miklos </w:t>
      </w:r>
      <w:bookmarkEnd w:id="4"/>
      <w:bookmarkEnd w:id="5"/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       </w:t>
      </w:r>
      <w:r>
        <w:rPr>
          <w:rStyle w:val="StrongEmphasis"/>
          <w:rFonts w:cs="Arial" w:ascii="Arial" w:hAnsi="Arial"/>
          <w:b/>
          <w:bCs/>
          <w:i w:val="false"/>
          <w:iCs w:val="false"/>
          <w:sz w:val="24"/>
          <w:szCs w:val="24"/>
          <w:lang w:val="ro-RO"/>
        </w:rPr>
        <w:t>7.</w:t>
      </w:r>
      <w:r>
        <w:rPr>
          <w:rStyle w:val="StrongEmphasis"/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Proiect de hotărâre privind aprobarea numărului de asistenți personali ai persoanelor cu handicap grav și a numărului de indemnizații pe anul 2022.                                                                                        </w:t>
      </w:r>
      <w:r>
        <w:rPr>
          <w:rStyle w:val="StrongEmphasis"/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</w:t>
      </w:r>
      <w:r>
        <w:rPr>
          <w:rStyle w:val="StrongEmphasis"/>
          <w:rFonts w:eastAsia="Times New Roman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lang w:val="ro-RO" w:eastAsia="en-US"/>
        </w:rPr>
        <w:t xml:space="preserve">                                                           </w:t>
      </w:r>
      <w:r>
        <w:rPr>
          <w:rStyle w:val="StrongEmphasis"/>
          <w:rFonts w:eastAsia="Times New Roman" w:cs="Arial" w:ascii="Arial" w:hAnsi="Arial"/>
          <w:b/>
          <w:bCs/>
          <w:i w:val="false"/>
          <w:iCs w:val="false"/>
          <w:color w:val="00000A"/>
          <w:sz w:val="24"/>
          <w:szCs w:val="24"/>
          <w:lang w:val="ro-RO" w:eastAsia="en-US"/>
        </w:rPr>
        <w:t>8</w:t>
      </w:r>
      <w:r>
        <w:rPr>
          <w:rStyle w:val="StrongEmphasis"/>
          <w:rFonts w:eastAsia="Times New Roman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lang w:val="ro-RO" w:eastAsia="en-US"/>
        </w:rPr>
        <w:t>.Proiect de hotărâre privind</w:t>
      </w:r>
      <w:r>
        <w:rPr>
          <w:rStyle w:val="StrongEmphasis"/>
          <w:rFonts w:eastAsia="Times New Roman" w:cs="Times New Roman" w:ascii="Arial" w:hAnsi="Arial"/>
          <w:b w:val="false"/>
          <w:bCs w:val="false"/>
          <w:i/>
          <w:iCs w:val="false"/>
          <w:color w:val="00000A"/>
          <w:sz w:val="24"/>
          <w:szCs w:val="24"/>
          <w:lang w:val="en-GB" w:eastAsia="en-US"/>
        </w:rPr>
        <w:t xml:space="preserve"> </w:t>
      </w:r>
      <w:r>
        <w:rPr>
          <w:rStyle w:val="StrongEmphasis"/>
          <w:rFonts w:eastAsia="Times New Roman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en-US"/>
        </w:rPr>
        <w:t xml:space="preserve">aprobarea înfiinţării Centrului public de colectare a deşeurilor voluminoase, altele decât  deşeurile menajere pe terenul identificat în localitatea Sălard              </w:t>
      </w:r>
      <w:r>
        <w:rPr>
          <w:rStyle w:val="StrongEmphasis"/>
          <w:rFonts w:eastAsia="Times New Roman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en-US"/>
        </w:rPr>
        <w:t xml:space="preserve">                   </w:t>
      </w:r>
      <w:r>
        <w:rPr>
          <w:rStyle w:val="StrongEmphasis"/>
          <w:rFonts w:eastAsia="Times New Roman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en-US"/>
        </w:rPr>
        <w:t xml:space="preserve">Nr. cadastral 54932, Nr .Carte Funciară 54932 Sălard     </w:t>
      </w:r>
      <w:r>
        <w:rPr>
          <w:rStyle w:val="StrongEmphasis"/>
          <w:rFonts w:eastAsia="Times New Roman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en-US"/>
        </w:rPr>
        <w:t xml:space="preserve">                                                                                      </w:t>
      </w:r>
      <w:bookmarkStart w:id="6" w:name="__DdeLink__2023_434410973"/>
      <w:r>
        <w:rPr>
          <w:rStyle w:val="StrongEmphasis"/>
          <w:rFonts w:eastAsia="Times New Roman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lang w:val="ro-RO" w:eastAsia="en-US"/>
        </w:rPr>
        <w:t xml:space="preserve">Inițiator: primar -Nagy Miklos </w:t>
      </w:r>
      <w:bookmarkEnd w:id="6"/>
      <w:r>
        <w:rPr>
          <w:rStyle w:val="StrongEmphasis"/>
          <w:rFonts w:eastAsia="Times New Roman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lang w:val="ro-RO" w:eastAsia="en-US"/>
        </w:rPr>
        <w:t xml:space="preserve"> </w:t>
      </w:r>
      <w:r>
        <w:rPr>
          <w:rStyle w:val="StrongEmphasis"/>
          <w:rFonts w:eastAsia="Times New Roman" w:cs="Times New Roman" w:ascii="Arial" w:hAnsi="Arial"/>
          <w:b w:val="false"/>
          <w:bCs w:val="false"/>
          <w:i/>
          <w:iCs w:val="false"/>
          <w:color w:val="00000A"/>
          <w:sz w:val="24"/>
          <w:szCs w:val="24"/>
          <w:lang w:val="ro-RO" w:eastAsia="en-US"/>
        </w:rPr>
        <w:t xml:space="preserve">                                                                                                                        </w:t>
      </w:r>
      <w:r>
        <w:rPr>
          <w:rStyle w:val="StrongEmphasis"/>
          <w:rFonts w:eastAsia="Times New Roman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lang w:val="ro-RO" w:eastAsia="en-US"/>
        </w:rPr>
        <w:t xml:space="preserve">                                                                                                                             </w:t>
      </w:r>
      <w:r>
        <w:rPr>
          <w:rStyle w:val="StrongEmphasis"/>
          <w:rFonts w:cs="Arial" w:ascii="Arial" w:hAnsi="Arial"/>
          <w:b/>
          <w:bCs/>
          <w:i w:val="false"/>
          <w:iCs w:val="false"/>
          <w:sz w:val="24"/>
          <w:szCs w:val="24"/>
          <w:lang w:val="ro-RO"/>
        </w:rPr>
        <w:t>9</w:t>
      </w:r>
      <w:r>
        <w:rPr>
          <w:rStyle w:val="StrongEmphasis"/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. Proiect de hotărâre privind alegerea presedintelui de ședință pentru perioada ianuarie,februarie și martie 2022                                                                                                                                                 </w:t>
      </w:r>
      <w:r>
        <w:rPr>
          <w:rStyle w:val="StrongEmphasis"/>
          <w:rFonts w:eastAsia="Times New Roman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lang w:val="ro-RO" w:eastAsia="en-US"/>
        </w:rPr>
        <w:t xml:space="preserve">Inițiator: primar -Nagy Miklos </w:t>
      </w:r>
    </w:p>
    <w:p>
      <w:pPr>
        <w:pStyle w:val="Normal"/>
        <w:tabs>
          <w:tab w:val="left" w:pos="0" w:leader="none"/>
        </w:tabs>
        <w:spacing w:lineRule="auto" w:line="240" w:before="0" w:after="200"/>
        <w:rPr/>
      </w:pP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>DAMIAN ADRIANA GABRIELA</w:t>
      </w:r>
    </w:p>
    <w:sectPr>
      <w:type w:val="nextPage"/>
      <w:pgSz w:w="11906" w:h="16819"/>
      <w:pgMar w:left="1186" w:right="193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Trebuchet MS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 w:customStyle="1">
    <w:name w:val="ListLabel 86"/>
    <w:qFormat/>
    <w:rPr>
      <w:rFonts w:ascii="Times New Roman" w:hAnsi="Times New Roman"/>
      <w:sz w:val="24"/>
    </w:rPr>
  </w:style>
  <w:style w:type="character" w:styleId="ListLabel87" w:customStyle="1">
    <w:name w:val="ListLabel 87"/>
    <w:qFormat/>
    <w:rPr>
      <w:rFonts w:ascii="Times New Roman" w:hAnsi="Times New Roman"/>
      <w:sz w:val="24"/>
    </w:rPr>
  </w:style>
  <w:style w:type="character" w:styleId="ListLabel88" w:customStyle="1">
    <w:name w:val="ListLabel 88"/>
    <w:qFormat/>
    <w:rPr>
      <w:rFonts w:ascii="Times New Roman" w:hAnsi="Times New Roman"/>
      <w:sz w:val="24"/>
    </w:rPr>
  </w:style>
  <w:style w:type="character" w:styleId="ListLabel89" w:customStyle="1">
    <w:name w:val="ListLabel 89"/>
    <w:qFormat/>
    <w:rPr>
      <w:rFonts w:ascii="Times New Roman" w:hAnsi="Times New Roman"/>
      <w:sz w:val="24"/>
    </w:rPr>
  </w:style>
  <w:style w:type="character" w:styleId="ListLabel90" w:customStyle="1">
    <w:name w:val="ListLabel 90"/>
    <w:qFormat/>
    <w:rPr>
      <w:sz w:val="24"/>
    </w:rPr>
  </w:style>
  <w:style w:type="character" w:styleId="ListLabel91" w:customStyle="1">
    <w:name w:val="ListLabel 91"/>
    <w:qFormat/>
    <w:rPr>
      <w:rFonts w:ascii="Times New Roman" w:hAnsi="Times New Roman"/>
      <w:sz w:val="24"/>
    </w:rPr>
  </w:style>
  <w:style w:type="character" w:styleId="ListLabel92">
    <w:name w:val="ListLabel 92"/>
    <w:qFormat/>
    <w:rPr>
      <w:rFonts w:ascii="Times New Roman" w:hAnsi="Times New Roman"/>
      <w:sz w:val="24"/>
    </w:rPr>
  </w:style>
  <w:style w:type="character" w:styleId="ListLabel93">
    <w:name w:val="ListLabel 93"/>
    <w:qFormat/>
    <w:rPr>
      <w:rFonts w:ascii="Times New Roman" w:hAnsi="Times New Roman"/>
      <w:sz w:val="24"/>
    </w:rPr>
  </w:style>
  <w:style w:type="character" w:styleId="ListLabel94">
    <w:name w:val="ListLabel 94"/>
    <w:qFormat/>
    <w:rPr>
      <w:rFonts w:ascii="Times New Roman" w:hAnsi="Times New Roman"/>
      <w:sz w:val="24"/>
    </w:rPr>
  </w:style>
  <w:style w:type="character" w:styleId="ListLabel95">
    <w:name w:val="ListLabel 95"/>
    <w:qFormat/>
    <w:rPr>
      <w:rFonts w:ascii="Times New Roman" w:hAnsi="Times New Roman"/>
      <w:sz w:val="24"/>
    </w:rPr>
  </w:style>
  <w:style w:type="character" w:styleId="Heading4Spacing3pt">
    <w:name w:val="Heading #4 + Spacing 3 pt"/>
    <w:basedOn w:val="Heading41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styleId="Heading41">
    <w:name w:val="Heading #4_"/>
    <w:basedOn w:val="DefaultParagraphFon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WW8Num4z0">
    <w:name w:val="WW8Num4z0"/>
    <w:qFormat/>
    <w:rPr>
      <w:rFonts w:ascii="Times New Roman" w:hAnsi="Times New Roman" w:eastAsia="Calibri" w:cs="Times New Roman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Times New Roman" w:hAnsi="Times New Roman" w:eastAsia="Times New Roman" w:cs="Times New Roman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Bodytext2Exact">
    <w:name w:val="Body text (2) Exact"/>
    <w:qFormat/>
    <w:rPr>
      <w:rFonts w:ascii="Trebuchet MS" w:hAnsi="Trebuchet MS" w:eastAsia="Trebuchet MS" w:cs="Trebuchet MS"/>
      <w:b w:val="false"/>
      <w:bCs w:val="false"/>
      <w:i w:val="false"/>
      <w:iCs w:val="false"/>
      <w:caps w:val="false"/>
      <w:smallCaps w:val="false"/>
      <w:strike w:val="false"/>
      <w:dstrike w:val="false"/>
      <w:sz w:val="19"/>
      <w:szCs w:val="19"/>
      <w:u w:val="none"/>
    </w:rPr>
  </w:style>
  <w:style w:type="character" w:styleId="PageNumber1">
    <w:name w:val="Page Number"/>
    <w:basedOn w:val="DefaultParagraphFont"/>
    <w:rPr/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overflowPunct w:val="fals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val="en-US" w:eastAsia="en-US" w:bidi="ar-SA"/>
    </w:rPr>
  </w:style>
  <w:style w:type="paragraph" w:styleId="Style11" w:customStyle="1">
    <w:name w:val="_Style 1"/>
    <w:qFormat/>
    <w:pPr>
      <w:widowControl/>
      <w:suppressAutoHyphens w:val="true"/>
      <w:overflowPunct w:val="fals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val="en-US" w:eastAsia="en-US" w:bidi="ar-SA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overflowPunct w:val="false"/>
      <w:bidi w:val="0"/>
      <w:spacing w:before="280" w:after="280"/>
      <w:jc w:val="left"/>
    </w:pPr>
    <w:rPr>
      <w:rFonts w:ascii="Times New Roman" w:hAnsi="Times New Roman" w:eastAsia="SimSun" w:cs="Times New Roman"/>
      <w:color w:val="00000A"/>
      <w:sz w:val="22"/>
      <w:szCs w:val="24"/>
      <w:lang w:val="en-US" w:eastAsia="zh-CN" w:bidi="ar-SA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LibreOffice/5.3.2.2$Windows_x86 LibreOffice_project/6cd4f1ef626f15116896b1d8e1398b56da0d0ee1</Application>
  <Pages>1</Pages>
  <Words>401</Words>
  <Characters>2393</Characters>
  <CharactersWithSpaces>6213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2021-09-23T12:28:00Z</dcterms:created>
  <dc:creator>SALARD</dc:creator>
  <dc:description/>
  <dc:language>en-US</dc:language>
  <cp:lastModifiedBy/>
  <cp:lastPrinted>2021-09-23T09:33:00Z</cp:lastPrinted>
  <dcterms:modified xsi:type="dcterms:W3CDTF">2022-01-06T15:38:18Z</dcterms:modified>
  <cp:revision>11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