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7" w:rsidRPr="001548E2" w:rsidRDefault="00344EF7" w:rsidP="00344EF7">
      <w:pPr>
        <w:tabs>
          <w:tab w:val="center" w:pos="4680"/>
          <w:tab w:val="right" w:pos="9360"/>
        </w:tabs>
        <w:suppressAutoHyphens w:val="0"/>
        <w:rPr>
          <w:rFonts w:ascii="Calibri" w:hAnsi="Calibri"/>
          <w:lang w:val="ro-RO"/>
        </w:rPr>
      </w:pPr>
      <w:r w:rsidRPr="001548E2">
        <w:rPr>
          <w:noProof/>
          <w:kern w:val="1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5455920</wp:posOffset>
            </wp:positionH>
            <wp:positionV relativeFrom="margin">
              <wp:posOffset>17145</wp:posOffset>
            </wp:positionV>
            <wp:extent cx="822960" cy="1154430"/>
            <wp:effectExtent l="0" t="0" r="0" b="7620"/>
            <wp:wrapSquare wrapText="bothSides"/>
            <wp:docPr id="3" name="Imagine 3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8E2">
        <w:rPr>
          <w:rFonts w:ascii="Calibri" w:hAnsi="Calibri"/>
          <w:noProof/>
          <w:lang w:val="ro-RO" w:eastAsia="ro-RO"/>
        </w:rPr>
        <w:drawing>
          <wp:anchor distT="0" distB="0" distL="133985" distR="12446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152400</wp:posOffset>
            </wp:positionV>
            <wp:extent cx="676275" cy="847725"/>
            <wp:effectExtent l="0" t="0" r="9525" b="952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85" r="-10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EF7" w:rsidRPr="001548E2" w:rsidRDefault="00344EF7" w:rsidP="00344EF7">
      <w:pPr>
        <w:tabs>
          <w:tab w:val="center" w:pos="4680"/>
          <w:tab w:val="right" w:pos="9360"/>
        </w:tabs>
        <w:suppressAutoHyphens w:val="0"/>
        <w:jc w:val="center"/>
        <w:rPr>
          <w:rFonts w:ascii="Calibri" w:hAnsi="Calibri"/>
          <w:lang w:val="ro-RO"/>
        </w:rPr>
      </w:pPr>
      <w:r w:rsidRPr="001548E2">
        <w:rPr>
          <w:rFonts w:ascii="Arial" w:hAnsi="Arial" w:cs="Arial"/>
          <w:b/>
          <w:lang w:val="ro-RO"/>
        </w:rPr>
        <w:t xml:space="preserve">COMUNA SĂLARD </w:t>
      </w:r>
      <w:r>
        <w:rPr>
          <w:rFonts w:ascii="Arial" w:hAnsi="Arial" w:cs="Arial"/>
          <w:b/>
          <w:lang w:val="ro-RO"/>
        </w:rPr>
        <w:t>– SZALÁRD KŐZSÉG</w:t>
      </w:r>
      <w:r w:rsidRPr="001548E2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        Sălard, Nr.724,CP 417450,Județul Bihor                                                                                                                 CIF 4641318 ,Tel/fax 0259-441049</w:t>
      </w:r>
    </w:p>
    <w:p w:rsidR="00344EF7" w:rsidRPr="001548E2" w:rsidRDefault="00344EF7" w:rsidP="00344EF7">
      <w:pPr>
        <w:tabs>
          <w:tab w:val="center" w:pos="4680"/>
          <w:tab w:val="right" w:pos="9360"/>
        </w:tabs>
        <w:suppressAutoHyphens w:val="0"/>
        <w:jc w:val="center"/>
        <w:rPr>
          <w:rFonts w:ascii="Calibri" w:hAnsi="Calibri"/>
          <w:lang w:val="ro-RO"/>
        </w:rPr>
      </w:pPr>
      <w:r w:rsidRPr="001548E2">
        <w:rPr>
          <w:rFonts w:ascii="Arial" w:hAnsi="Arial" w:cs="Arial"/>
          <w:b/>
          <w:lang w:val="ro-RO"/>
        </w:rPr>
        <w:t>e-mail:primariasalard@yahoo.com, comunasalardbh@gmail.com</w:t>
      </w:r>
    </w:p>
    <w:p w:rsidR="00344EF7" w:rsidRPr="001548E2" w:rsidRDefault="00344EF7" w:rsidP="00344EF7">
      <w:pPr>
        <w:pBdr>
          <w:bottom w:val="single" w:sz="12" w:space="1" w:color="auto"/>
        </w:pBdr>
        <w:tabs>
          <w:tab w:val="center" w:pos="4680"/>
          <w:tab w:val="right" w:pos="9360"/>
        </w:tabs>
        <w:suppressAutoHyphens w:val="0"/>
        <w:rPr>
          <w:rFonts w:ascii="Arial" w:hAnsi="Arial" w:cs="Arial"/>
          <w:b/>
          <w:lang w:val="ro-RO"/>
        </w:rPr>
      </w:pPr>
      <w:r w:rsidRPr="001548E2">
        <w:rPr>
          <w:rFonts w:ascii="Arial" w:hAnsi="Arial" w:cs="Arial"/>
          <w:b/>
          <w:lang w:val="ro-RO"/>
        </w:rPr>
        <w:t xml:space="preserve">                                                </w:t>
      </w:r>
      <w:r w:rsidR="00CF7ADB">
        <w:rPr>
          <w:rFonts w:ascii="Arial" w:hAnsi="Arial" w:cs="Arial"/>
          <w:b/>
          <w:lang w:val="ro-RO"/>
        </w:rPr>
        <w:t xml:space="preserve">               </w:t>
      </w:r>
      <w:r w:rsidRPr="001548E2">
        <w:rPr>
          <w:rFonts w:ascii="Arial" w:hAnsi="Arial" w:cs="Arial"/>
          <w:b/>
          <w:lang w:val="ro-RO"/>
        </w:rPr>
        <w:t xml:space="preserve"> </w:t>
      </w:r>
      <w:hyperlink r:id="rId7" w:history="1">
        <w:r w:rsidRPr="001548E2">
          <w:rPr>
            <w:rFonts w:ascii="Arial" w:hAnsi="Arial" w:cs="Arial"/>
            <w:b/>
            <w:color w:val="0000FF"/>
            <w:u w:val="single"/>
            <w:lang w:val="ro-RO"/>
          </w:rPr>
          <w:t>www.sălard.ro</w:t>
        </w:r>
      </w:hyperlink>
    </w:p>
    <w:p w:rsidR="00344EF7" w:rsidRDefault="00344EF7" w:rsidP="00344EF7">
      <w:pPr>
        <w:pStyle w:val="Frspaiere"/>
        <w:ind w:right="-558"/>
        <w:rPr>
          <w:b/>
          <w:lang w:val="ro-RO"/>
        </w:rPr>
      </w:pPr>
      <w:r w:rsidRPr="001548E2">
        <w:rPr>
          <w:b/>
          <w:lang w:val="ro-RO"/>
        </w:rPr>
        <w:tab/>
      </w:r>
      <w:r w:rsidRPr="001548E2">
        <w:rPr>
          <w:b/>
          <w:lang w:val="ro-RO"/>
        </w:rPr>
        <w:tab/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27405">
        <w:rPr>
          <w:rFonts w:ascii="Arial" w:hAnsi="Arial" w:cs="Arial"/>
          <w:b/>
          <w:bCs/>
          <w:sz w:val="24"/>
          <w:szCs w:val="24"/>
        </w:rPr>
        <w:t>30</w:t>
      </w:r>
      <w:r w:rsidR="00107FA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07FA7">
        <w:rPr>
          <w:rFonts w:ascii="Arial" w:hAnsi="Arial" w:cs="Arial"/>
          <w:b/>
          <w:bCs/>
          <w:sz w:val="24"/>
          <w:szCs w:val="24"/>
        </w:rPr>
        <w:t>martie</w:t>
      </w:r>
      <w:proofErr w:type="spellEnd"/>
      <w:r w:rsidR="0010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8F279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2131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27405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="00107FA7">
        <w:rPr>
          <w:rFonts w:ascii="Times New Roman" w:hAnsi="Times New Roman"/>
          <w:b/>
          <w:bCs/>
          <w:sz w:val="24"/>
          <w:szCs w:val="24"/>
          <w:lang w:val="ro-RO"/>
        </w:rPr>
        <w:t xml:space="preserve"> martie </w:t>
      </w:r>
      <w:r w:rsidR="00344EF7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B27405">
        <w:rPr>
          <w:rFonts w:ascii="Times New Roman" w:hAnsi="Times New Roman"/>
          <w:sz w:val="24"/>
          <w:szCs w:val="24"/>
          <w:lang w:val="ro-RO"/>
        </w:rPr>
        <w:t>42/ 24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107FA7">
        <w:rPr>
          <w:rFonts w:ascii="Times New Roman" w:hAnsi="Times New Roman"/>
          <w:sz w:val="24"/>
          <w:szCs w:val="24"/>
          <w:lang w:val="ro-RO"/>
        </w:rPr>
        <w:t>03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B27405" w:rsidRDefault="00B27405" w:rsidP="00B27405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  30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2023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B27405" w:rsidRDefault="00B27405" w:rsidP="00B27405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9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2023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B27405" w:rsidRDefault="00B27405" w:rsidP="00B27405">
      <w:pPr>
        <w:spacing w:line="240" w:lineRule="auto"/>
        <w:rPr>
          <w:rFonts w:ascii="Times New Roman" w:eastAsia="SimSun" w:hAnsi="Times New Roman"/>
          <w:b/>
          <w:bCs/>
          <w:color w:val="1D2228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ivind </w:t>
      </w:r>
      <w:proofErr w:type="spellStart"/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prelungirii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scrisorii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garantie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partea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Fondului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Garantie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Creditului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Rural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obiectivul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 „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Înființare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centru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after-school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localitatea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Hodoș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comuna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Sălard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județul</w:t>
      </w:r>
      <w:proofErr w:type="spellEnd"/>
      <w:r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 Bihor”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B27405" w:rsidRDefault="00B27405" w:rsidP="00B274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p</w:t>
      </w:r>
      <w:r>
        <w:rPr>
          <w:rFonts w:ascii="Times New Roman" w:hAnsi="Times New Roman"/>
          <w:b/>
          <w:sz w:val="24"/>
          <w:szCs w:val="24"/>
        </w:rPr>
        <w:t>articiparea</w:t>
      </w:r>
      <w:proofErr w:type="spellEnd"/>
      <w:r>
        <w:rPr>
          <w:rFonts w:ascii="Times New Roman" w:hAnsi="Times New Roman"/>
          <w:b/>
          <w:sz w:val="24"/>
          <w:szCs w:val="24"/>
          <w:lang w:val="hu-HU"/>
        </w:rPr>
        <w:t xml:space="preserve">  U.A.T. </w:t>
      </w:r>
      <w:r>
        <w:rPr>
          <w:rFonts w:ascii="Times New Roman" w:hAnsi="Times New Roman"/>
          <w:b/>
          <w:bCs/>
          <w:noProof/>
          <w:sz w:val="24"/>
          <w:szCs w:val="24"/>
          <w:lang w:val="hu-HU"/>
        </w:rPr>
        <w:t>Comuna Sălard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b/>
          <w:sz w:val="24"/>
          <w:szCs w:val="24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solicitant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programului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finan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are </w:t>
      </w:r>
      <w:proofErr w:type="spellStart"/>
      <w:r>
        <w:rPr>
          <w:rFonts w:ascii="Times New Roman" w:hAnsi="Times New Roman"/>
          <w:b/>
          <w:sz w:val="24"/>
          <w:szCs w:val="24"/>
        </w:rPr>
        <w:t>Planul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Național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Redresare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și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Reziliența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̆, Componenta C15 </w:t>
      </w:r>
      <w:proofErr w:type="spellStart"/>
      <w:r>
        <w:rPr>
          <w:rFonts w:ascii="Times New Roman" w:hAnsi="Times New Roman"/>
          <w:b/>
          <w:sz w:val="24"/>
          <w:szCs w:val="24"/>
        </w:rPr>
        <w:t>Educație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apelul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b/>
          <w:sz w:val="24"/>
          <w:szCs w:val="24"/>
        </w:rPr>
        <w:t>Dotarea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mobilier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și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echipamente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digitale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unităților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învățământ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preuniversitar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și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unităților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conexe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” cu </w:t>
      </w: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intitulat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>
        <w:rPr>
          <w:rFonts w:ascii="Times New Roman" w:hAnsi="Times New Roman"/>
          <w:b/>
          <w:bCs/>
          <w:noProof/>
          <w:sz w:val="24"/>
          <w:szCs w:val="24"/>
        </w:rPr>
        <w:t>Dotarea cu mobilier, materiale didactice și echipamente digitale a Școlii Gimnaziale „Szalardi Janos” Sălard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B27405" w:rsidRDefault="00B27405" w:rsidP="00B27405">
      <w:pPr>
        <w:spacing w:after="0" w:line="240" w:lineRule="auto"/>
        <w:rPr>
          <w:b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</w:t>
      </w:r>
    </w:p>
    <w:p w:rsidR="00B27405" w:rsidRDefault="00B27405" w:rsidP="00B2740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:rsidR="00B27405" w:rsidRDefault="00B27405" w:rsidP="00B27405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5.Proiect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Planului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asigurare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resurse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umane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materiale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gestionarea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situatiilor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urgenţă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comuna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2023,la </w:t>
      </w:r>
      <w:proofErr w:type="spellStart"/>
      <w:r>
        <w:rPr>
          <w:rFonts w:ascii="Times New Roman" w:hAnsi="Times New Roman"/>
          <w:b/>
          <w:sz w:val="24"/>
          <w:szCs w:val="24"/>
        </w:rPr>
        <w:t>nivelul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UAT </w:t>
      </w:r>
      <w:proofErr w:type="spellStart"/>
      <w:r>
        <w:rPr>
          <w:rFonts w:ascii="Times New Roman" w:hAnsi="Times New Roman"/>
          <w:b/>
          <w:sz w:val="24"/>
          <w:szCs w:val="24"/>
        </w:rPr>
        <w:t>Salard,judetul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Bihor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27405" w:rsidRDefault="00B27405" w:rsidP="00B27405">
      <w:pPr>
        <w:spacing w:line="240" w:lineRule="auto"/>
        <w:ind w:right="-288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6.Proiect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aprobarea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</w:rPr>
        <w:t>Planului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analiză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acoperire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riscurilor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domeniul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situatiilor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urgență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  <w:lang w:val="ro-RO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nivelul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ălard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Judetul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Bihor,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3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</w:t>
      </w:r>
    </w:p>
    <w:p w:rsidR="00B27405" w:rsidRDefault="00B27405" w:rsidP="00B27405">
      <w:pPr>
        <w:spacing w:line="240" w:lineRule="auto"/>
        <w:ind w:right="-288"/>
        <w:rPr>
          <w:rFonts w:ascii="Times New Roman" w:eastAsia="Arial" w:hAnsi="Times New Roman"/>
          <w:sz w:val="24"/>
          <w:szCs w:val="24"/>
        </w:rPr>
      </w:pPr>
    </w:p>
    <w:p w:rsidR="00B27405" w:rsidRDefault="00B27405" w:rsidP="00B27405">
      <w:pPr>
        <w:spacing w:line="240" w:lineRule="auto"/>
        <w:ind w:right="-288"/>
        <w:rPr>
          <w:rFonts w:ascii="Times New Roman" w:eastAsia="Arial" w:hAnsi="Times New Roman"/>
          <w:sz w:val="24"/>
          <w:szCs w:val="24"/>
        </w:rPr>
      </w:pPr>
    </w:p>
    <w:p w:rsidR="00B27405" w:rsidRDefault="00B27405" w:rsidP="00B27405">
      <w:pPr>
        <w:spacing w:line="240" w:lineRule="auto"/>
        <w:ind w:right="-288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B27405" w:rsidRDefault="00B27405" w:rsidP="00B27405">
      <w:pPr>
        <w:pStyle w:val="Default"/>
        <w:rPr>
          <w:rFonts w:eastAsia="SimSun"/>
          <w:sz w:val="24"/>
          <w:szCs w:val="24"/>
          <w:lang w:val="ro-RO" w:eastAsia="zh-CN"/>
        </w:rPr>
      </w:pPr>
      <w:r>
        <w:rPr>
          <w:rFonts w:eastAsia="Arial"/>
          <w:b/>
          <w:sz w:val="24"/>
        </w:rPr>
        <w:t xml:space="preserve">7. </w:t>
      </w:r>
      <w:proofErr w:type="spellStart"/>
      <w:r>
        <w:rPr>
          <w:rFonts w:eastAsia="Arial"/>
          <w:b/>
          <w:sz w:val="24"/>
        </w:rPr>
        <w:t>Proiect</w:t>
      </w:r>
      <w:proofErr w:type="spellEnd"/>
      <w:r>
        <w:rPr>
          <w:rFonts w:eastAsia="Arial"/>
          <w:b/>
          <w:sz w:val="24"/>
        </w:rPr>
        <w:t xml:space="preserve"> de </w:t>
      </w:r>
      <w:proofErr w:type="spellStart"/>
      <w:r>
        <w:rPr>
          <w:rFonts w:eastAsia="Arial"/>
          <w:b/>
          <w:sz w:val="24"/>
        </w:rPr>
        <w:t>hotărâre</w:t>
      </w:r>
      <w:proofErr w:type="spellEnd"/>
      <w:r>
        <w:rPr>
          <w:rFonts w:eastAsia="Arial"/>
          <w:b/>
          <w:sz w:val="24"/>
        </w:rPr>
        <w:t xml:space="preserve">   </w:t>
      </w:r>
      <w:proofErr w:type="spellStart"/>
      <w:proofErr w:type="gram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r>
        <w:rPr>
          <w:b/>
          <w:bCs/>
          <w:sz w:val="23"/>
          <w:szCs w:val="23"/>
          <w:lang w:val="ro-RO" w:eastAsia="zh-CN"/>
        </w:rPr>
        <w:t xml:space="preserve"> însu</w:t>
      </w:r>
      <w:proofErr w:type="gramEnd"/>
      <w:r>
        <w:rPr>
          <w:b/>
          <w:bCs/>
          <w:sz w:val="23"/>
          <w:szCs w:val="23"/>
          <w:lang w:val="ro-RO" w:eastAsia="zh-CN"/>
        </w:rPr>
        <w:t>șirea Raportului primarului comunei Sălard, privind ducerea la îndeplinire a Hotărârilor Consiliului Local Sălard , adoptate în anul 2022</w:t>
      </w:r>
    </w:p>
    <w:p w:rsidR="00B27405" w:rsidRDefault="00B27405" w:rsidP="00B2740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27405" w:rsidRDefault="00B27405" w:rsidP="00B27405">
      <w:pPr>
        <w:pStyle w:val="Default"/>
        <w:rPr>
          <w:rFonts w:eastAsia="SimSun"/>
          <w:sz w:val="24"/>
          <w:szCs w:val="24"/>
          <w:lang w:val="ro-RO" w:eastAsia="zh-CN"/>
        </w:rPr>
      </w:pPr>
      <w:proofErr w:type="gramStart"/>
      <w:r>
        <w:rPr>
          <w:rFonts w:eastAsia="Arial"/>
          <w:b/>
          <w:sz w:val="24"/>
        </w:rPr>
        <w:t>8.Proiect</w:t>
      </w:r>
      <w:proofErr w:type="gramEnd"/>
      <w:r>
        <w:rPr>
          <w:rFonts w:eastAsia="Arial"/>
          <w:b/>
          <w:sz w:val="24"/>
        </w:rPr>
        <w:t xml:space="preserve"> de </w:t>
      </w:r>
      <w:proofErr w:type="spellStart"/>
      <w:r>
        <w:rPr>
          <w:rFonts w:eastAsia="Arial"/>
          <w:b/>
          <w:sz w:val="24"/>
        </w:rPr>
        <w:t>hotărâre</w:t>
      </w:r>
      <w:proofErr w:type="spellEnd"/>
      <w:r>
        <w:rPr>
          <w:rFonts w:eastAsia="Arial"/>
          <w:b/>
          <w:sz w:val="24"/>
        </w:rPr>
        <w:t xml:space="preserve">  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r>
        <w:rPr>
          <w:rFonts w:eastAsia="SimSun"/>
          <w:b/>
          <w:bCs/>
          <w:sz w:val="23"/>
          <w:szCs w:val="23"/>
          <w:lang w:val="ro-RO" w:eastAsia="zh-CN"/>
        </w:rPr>
        <w:t xml:space="preserve"> însușirea Raportului primarului comunei Sălard privind </w:t>
      </w:r>
      <w:proofErr w:type="spellStart"/>
      <w:r>
        <w:rPr>
          <w:rFonts w:eastAsia="SimSun"/>
          <w:b/>
          <w:bCs/>
          <w:sz w:val="23"/>
          <w:szCs w:val="23"/>
          <w:lang w:val="ro-RO" w:eastAsia="zh-CN"/>
        </w:rPr>
        <w:t>situatia</w:t>
      </w:r>
      <w:proofErr w:type="spellEnd"/>
      <w:r>
        <w:rPr>
          <w:rFonts w:eastAsia="SimSun"/>
          <w:b/>
          <w:bCs/>
          <w:sz w:val="23"/>
          <w:szCs w:val="23"/>
          <w:lang w:val="ro-RO" w:eastAsia="zh-CN"/>
        </w:rPr>
        <w:t xml:space="preserve"> gestionarii bunurilor si inventarierea patrimoniului comunei la </w:t>
      </w:r>
      <w:proofErr w:type="spellStart"/>
      <w:r>
        <w:rPr>
          <w:rFonts w:eastAsia="SimSun"/>
          <w:b/>
          <w:bCs/>
          <w:sz w:val="23"/>
          <w:szCs w:val="23"/>
          <w:lang w:val="ro-RO" w:eastAsia="zh-CN"/>
        </w:rPr>
        <w:t>sfârsitul</w:t>
      </w:r>
      <w:proofErr w:type="spellEnd"/>
      <w:r>
        <w:rPr>
          <w:rFonts w:eastAsia="SimSun"/>
          <w:b/>
          <w:bCs/>
          <w:sz w:val="23"/>
          <w:szCs w:val="23"/>
          <w:lang w:val="ro-RO" w:eastAsia="zh-CN"/>
        </w:rPr>
        <w:t xml:space="preserve"> anului 2022</w:t>
      </w:r>
      <w:r>
        <w:rPr>
          <w:b/>
          <w:sz w:val="24"/>
        </w:rPr>
        <w:t xml:space="preserve"> </w:t>
      </w:r>
    </w:p>
    <w:p w:rsidR="00B27405" w:rsidRDefault="00B27405" w:rsidP="00B27405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B27405" w:rsidRDefault="00B27405" w:rsidP="00B27405">
      <w:pPr>
        <w:pStyle w:val="Default"/>
        <w:rPr>
          <w:rFonts w:eastAsia="SimSun"/>
          <w:sz w:val="24"/>
          <w:szCs w:val="24"/>
          <w:lang w:val="ro-RO" w:eastAsia="zh-CN"/>
        </w:rPr>
      </w:pPr>
      <w:proofErr w:type="gramStart"/>
      <w:r>
        <w:rPr>
          <w:rFonts w:eastAsia="Arial"/>
          <w:b/>
          <w:sz w:val="24"/>
          <w:szCs w:val="24"/>
        </w:rPr>
        <w:t>9.Proiect</w:t>
      </w:r>
      <w:proofErr w:type="gramEnd"/>
      <w:r>
        <w:rPr>
          <w:rFonts w:eastAsia="Arial"/>
          <w:b/>
          <w:sz w:val="24"/>
          <w:szCs w:val="24"/>
        </w:rPr>
        <w:t xml:space="preserve">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r>
        <w:rPr>
          <w:rFonts w:eastAsia="SimSun"/>
          <w:b/>
          <w:bCs/>
          <w:sz w:val="24"/>
          <w:szCs w:val="24"/>
          <w:lang w:val="ro-RO" w:eastAsia="zh-CN"/>
        </w:rPr>
        <w:t xml:space="preserve">prezentarea </w:t>
      </w:r>
      <w:r>
        <w:rPr>
          <w:rFonts w:eastAsia="SimSun"/>
          <w:b/>
          <w:bCs/>
          <w:iCs/>
          <w:sz w:val="24"/>
          <w:szCs w:val="24"/>
          <w:lang w:val="ro-RO" w:eastAsia="zh-CN"/>
        </w:rPr>
        <w:t>Raportului primarului de informare privind starea economică ,socială și de mediu a comunei Sălard pe anul 2022</w:t>
      </w:r>
    </w:p>
    <w:p w:rsidR="00B27405" w:rsidRDefault="00B27405" w:rsidP="00B27405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F01A07" w:rsidRDefault="00F55154" w:rsidP="00107FA7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asumarea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neasumarea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responsabilitatii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organizarii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derularii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atribuire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contractelor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acordurilor-cadru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achizitia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produselor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contractelor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acordurilor-cadru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prestare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serviciilor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derularea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măsurilor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educative, </w:t>
      </w:r>
      <w:proofErr w:type="spellStart"/>
      <w:r>
        <w:rPr>
          <w:rFonts w:ascii="Times New Roman" w:hAnsi="Times New Roman"/>
          <w:b/>
          <w:sz w:val="24"/>
          <w:szCs w:val="24"/>
        </w:rPr>
        <w:t>aferente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Programului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scoli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României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F7ADB" w:rsidRPr="00F01A07" w:rsidRDefault="00F01A07" w:rsidP="00107FA7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bookmarkStart w:id="3" w:name="_GoBack"/>
      <w:bookmarkEnd w:id="3"/>
      <w:r>
        <w:rPr>
          <w:rFonts w:ascii="Times New Roman" w:eastAsia="Arial" w:hAnsi="Times New Roman"/>
          <w:b/>
          <w:sz w:val="24"/>
          <w:szCs w:val="24"/>
        </w:rPr>
        <w:t xml:space="preserve">11.Proiect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privind  </w:t>
      </w:r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alegerea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presedintelui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sedinţă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urmatoarele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3 </w:t>
      </w:r>
      <w:proofErr w:type="spellStart"/>
      <w:r>
        <w:rPr>
          <w:rFonts w:ascii="Times New Roman" w:hAnsi="Times New Roman"/>
          <w:b/>
          <w:sz w:val="24"/>
          <w:szCs w:val="24"/>
        </w:rPr>
        <w:t>luni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aprilie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iunie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2023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    </w:t>
      </w:r>
      <w:r>
        <w:rPr>
          <w:b/>
          <w:szCs w:val="24"/>
        </w:rPr>
        <w:t xml:space="preserve">  </w:t>
      </w:r>
      <w:r w:rsidR="00107FA7" w:rsidRPr="00217084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F19B8" w:rsidRDefault="00BF19B8" w:rsidP="00BF19B8">
      <w:pPr>
        <w:rPr>
          <w:rFonts w:eastAsia="Arial"/>
          <w:sz w:val="24"/>
          <w:szCs w:val="24"/>
        </w:rPr>
      </w:pP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8003B"/>
    <w:rsid w:val="000E6751"/>
    <w:rsid w:val="00107FA7"/>
    <w:rsid w:val="0014050C"/>
    <w:rsid w:val="00182B13"/>
    <w:rsid w:val="0021313C"/>
    <w:rsid w:val="00213194"/>
    <w:rsid w:val="0023648C"/>
    <w:rsid w:val="0033730C"/>
    <w:rsid w:val="003445AE"/>
    <w:rsid w:val="00344EF7"/>
    <w:rsid w:val="00390B45"/>
    <w:rsid w:val="003C3A87"/>
    <w:rsid w:val="004D2758"/>
    <w:rsid w:val="004F6EB2"/>
    <w:rsid w:val="006A61B0"/>
    <w:rsid w:val="00711111"/>
    <w:rsid w:val="007F1CDC"/>
    <w:rsid w:val="00811787"/>
    <w:rsid w:val="008A6F53"/>
    <w:rsid w:val="008D1752"/>
    <w:rsid w:val="008E5608"/>
    <w:rsid w:val="008F2793"/>
    <w:rsid w:val="00943314"/>
    <w:rsid w:val="009674D8"/>
    <w:rsid w:val="00A45878"/>
    <w:rsid w:val="00AA0A4F"/>
    <w:rsid w:val="00AD7DC3"/>
    <w:rsid w:val="00B15A84"/>
    <w:rsid w:val="00B27405"/>
    <w:rsid w:val="00B76567"/>
    <w:rsid w:val="00BD1FF4"/>
    <w:rsid w:val="00BF19B8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&#259;lar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975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5</cp:revision>
  <cp:lastPrinted>2022-08-24T12:10:00Z</cp:lastPrinted>
  <dcterms:created xsi:type="dcterms:W3CDTF">2023-03-24T13:58:00Z</dcterms:created>
  <dcterms:modified xsi:type="dcterms:W3CDTF">2023-03-28T19:19:00Z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