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E9" w:rsidRPr="00A71FE9" w:rsidRDefault="00A71FE9" w:rsidP="00A71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71FE9">
        <w:rPr>
          <w:rFonts w:ascii="Times New Roman" w:eastAsia="Times New Roman" w:hAnsi="Times New Roman" w:cs="Times New Roman"/>
          <w:sz w:val="24"/>
          <w:szCs w:val="24"/>
        </w:rPr>
        <w:t>ANEXA Nr. 8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br/>
      </w:r>
      <w:r w:rsidRPr="00A71F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  <w:u w:val="single"/>
        </w:rPr>
        <w:t>normele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  <w:u w:val="single"/>
        </w:rPr>
        <w:t>metodologice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nr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8 din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hyperlink r:id="rId4" w:history="1"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H.G. </w:t>
        </w:r>
        <w:proofErr w:type="spellStart"/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nr</w:t>
        </w:r>
        <w:proofErr w:type="spellEnd"/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. 1154/2022</w:t>
        </w:r>
      </w:hyperlink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publicată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26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septembrie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2022,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aplicarea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proofErr w:type="spellStart"/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Legii</w:t>
        </w:r>
        <w:proofErr w:type="spellEnd"/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nr</w:t>
        </w:r>
        <w:proofErr w:type="spellEnd"/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. 196/2016</w:t>
        </w:r>
      </w:hyperlink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vigoare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la 1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iunie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2023 - data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intrării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vigoare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modificată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art. I din </w:t>
      </w:r>
      <w:hyperlink r:id="rId6" w:history="1">
        <w:r w:rsidRPr="00A71F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H.G. nr. 507/2023</w:t>
        </w:r>
      </w:hyperlink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publicată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26 </w:t>
      </w:r>
      <w:proofErr w:type="spellStart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>mai</w:t>
      </w:r>
      <w:proofErr w:type="spellEnd"/>
      <w:r w:rsidRPr="00A71F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2023)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1FE9" w:rsidRPr="00A71FE9" w:rsidRDefault="00A71FE9" w:rsidP="00A71F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FE9">
        <w:rPr>
          <w:rFonts w:ascii="Times New Roman" w:eastAsia="Times New Roman" w:hAnsi="Times New Roman" w:cs="Times New Roman"/>
          <w:sz w:val="24"/>
          <w:szCs w:val="24"/>
        </w:rPr>
        <w:br/>
      </w:r>
      <w:r w:rsidRPr="00A71F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7" w:history="1">
        <w:r w:rsidRPr="00A71FE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ANGAJAMENT</w:t>
        </w:r>
      </w:hyperlink>
      <w:r w:rsidRPr="00A71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PLATĂ</w:t>
      </w:r>
    </w:p>
    <w:p w:rsidR="00A71FE9" w:rsidRPr="00A71FE9" w:rsidRDefault="00A71FE9" w:rsidP="00A71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E9">
        <w:rPr>
          <w:rFonts w:ascii="Times New Roman" w:eastAsia="Times New Roman" w:hAnsi="Times New Roman" w:cs="Times New Roman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A71FE9">
        <w:rPr>
          <w:rFonts w:ascii="Times New Roman" w:eastAsia="Times New Roman" w:hAnsi="Times New Roman" w:cs="Times New Roman"/>
          <w:sz w:val="24"/>
          <w:szCs w:val="24"/>
        </w:rPr>
        <w:t>a, . . . . . . . .</w:t>
      </w:r>
      <w:proofErr w:type="gram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. , cu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…………………………..……………..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…….....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…. . . . . . . 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CNP. . . . . </w:t>
      </w:r>
      <w:r>
        <w:rPr>
          <w:rFonts w:ascii="Times New Roman" w:eastAsia="Times New Roman" w:hAnsi="Times New Roman" w:cs="Times New Roman"/>
          <w:sz w:val="24"/>
          <w:szCs w:val="24"/>
        </w:rPr>
        <w:t>….….……..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. . . . 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/a C.I.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 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nr. . . . . 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. . . , solicitant/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minim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incluziune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care am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încasat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necuvenit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beneficii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dispus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recuperarea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dispoziţie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executiv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agenţiei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plăţi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inspecţie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iau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angajamentul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1FE9" w:rsidRPr="00A71FE9" w:rsidRDefault="00A71FE9" w:rsidP="00A71FE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E9">
        <w:rPr>
          <w:rFonts w:ascii="Wingdings" w:eastAsia="Times New Roman" w:hAnsi="Wingdings" w:cs="Times New Roman"/>
          <w:sz w:val="24"/>
          <w:szCs w:val="24"/>
        </w:rPr>
        <w:t>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restituire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reţineri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cuvenite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beneficii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plătitorul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beneficiului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constituit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debitul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achitarea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integrală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care am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beneficiat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necuvenit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br/>
      </w:r>
      <w:r w:rsidRPr="00A71FE9">
        <w:rPr>
          <w:rFonts w:ascii="Wingdings" w:eastAsia="Times New Roman" w:hAnsi="Wingdings" w:cs="Times New Roman"/>
          <w:sz w:val="24"/>
          <w:szCs w:val="24"/>
        </w:rPr>
        <w:t>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restituire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voluntară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care le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obţin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1FE9" w:rsidRPr="00A71FE9" w:rsidRDefault="00A71FE9" w:rsidP="00A71FE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71FE9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proofErr w:type="gram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din.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>. . . . .;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din.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. . </w:t>
      </w:r>
    </w:p>
    <w:p w:rsidR="00A71FE9" w:rsidRDefault="00A71FE9" w:rsidP="00A71FE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E9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l-am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cu art. 29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A71FE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(5) din </w:t>
      </w:r>
      <w:hyperlink r:id="rId8" w:history="1">
        <w:proofErr w:type="spellStart"/>
        <w:r w:rsidRPr="00A71F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A71F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196/2016</w:t>
        </w:r>
      </w:hyperlink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minim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incluziune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1FE9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înţeleg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nerespectării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proofErr w:type="gramStart"/>
      <w:r w:rsidRPr="00A71FE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proceda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silită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FE9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A71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E9" w:rsidRPr="00A71FE9" w:rsidRDefault="00A71FE9" w:rsidP="00A71FE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A71FE9" w:rsidRPr="00A71FE9">
        <w:trPr>
          <w:tblCellSpacing w:w="15" w:type="dxa"/>
        </w:trPr>
        <w:tc>
          <w:tcPr>
            <w:tcW w:w="2500" w:type="pct"/>
            <w:hideMark/>
          </w:tcPr>
          <w:p w:rsidR="00A71FE9" w:rsidRDefault="00A71FE9" w:rsidP="00A7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71FE9" w:rsidRDefault="00A71FE9" w:rsidP="00A7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. . . . . . .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A71FE9" w:rsidRPr="00A71FE9" w:rsidRDefault="00A71FE9" w:rsidP="00A7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Data . . . . . .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</w:t>
            </w:r>
          </w:p>
        </w:tc>
        <w:tc>
          <w:tcPr>
            <w:tcW w:w="2500" w:type="pct"/>
            <w:hideMark/>
          </w:tcPr>
          <w:p w:rsidR="00A71FE9" w:rsidRPr="00A71FE9" w:rsidRDefault="00A71FE9" w:rsidP="00A7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A71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 . . . . . . . .</w:t>
            </w:r>
          </w:p>
        </w:tc>
      </w:tr>
    </w:tbl>
    <w:p w:rsidR="00347D8B" w:rsidRDefault="00347D8B"/>
    <w:sectPr w:rsidR="00347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E9"/>
    <w:rsid w:val="00347D8B"/>
    <w:rsid w:val="00A71FE9"/>
    <w:rsid w:val="00F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05D05D-5621-494B-926C-BEFCA179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71F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1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718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nforms.lexnavigator.net/2022/septembrie/2022-09-mof-937-1154-8-1-angajament_plata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496527" TargetMode="External"/><Relationship Id="rId5" Type="http://schemas.openxmlformats.org/officeDocument/2006/relationships/hyperlink" Target="unsaved://LexNavigator.htm/DB0;LexAct%20271807" TargetMode="External"/><Relationship Id="rId10" Type="http://schemas.openxmlformats.org/officeDocument/2006/relationships/theme" Target="theme/theme1.xml"/><Relationship Id="rId4" Type="http://schemas.openxmlformats.org/officeDocument/2006/relationships/hyperlink" Target="unsaved://LexNavigator.htm/DB0;LexAct%204781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adriana.damian</cp:lastModifiedBy>
  <cp:revision>2</cp:revision>
  <dcterms:created xsi:type="dcterms:W3CDTF">2024-01-21T20:43:00Z</dcterms:created>
  <dcterms:modified xsi:type="dcterms:W3CDTF">2024-01-21T20:43:00Z</dcterms:modified>
</cp:coreProperties>
</file>