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F7D9" w14:textId="77777777" w:rsidR="008920C4" w:rsidRDefault="008920C4" w:rsidP="008920C4">
      <w:pPr>
        <w:pStyle w:val="Corptext"/>
        <w:spacing w:before="40" w:after="0"/>
        <w:ind w:right="-547"/>
        <w:rPr>
          <w:b/>
          <w:lang w:val="ro-RO"/>
        </w:rPr>
      </w:pPr>
      <w:r>
        <w:rPr>
          <w:b/>
          <w:lang w:val="ro-RO"/>
        </w:rPr>
        <w:t>COMUNA SĂLARD</w:t>
      </w:r>
    </w:p>
    <w:p w14:paraId="4BDDEF1D" w14:textId="17BF03C8" w:rsidR="008920C4" w:rsidRDefault="008920C4" w:rsidP="008920C4">
      <w:pPr>
        <w:pStyle w:val="Corptext"/>
        <w:spacing w:before="40" w:after="0"/>
        <w:ind w:right="-547"/>
        <w:rPr>
          <w:b/>
          <w:lang w:val="ro-RO"/>
        </w:rPr>
      </w:pPr>
      <w:r>
        <w:rPr>
          <w:b/>
          <w:lang w:val="ro-RO"/>
        </w:rPr>
        <w:t>JUDEȚUL BIHOR</w:t>
      </w:r>
    </w:p>
    <w:p w14:paraId="1C2AF69E" w14:textId="6DF9AE65" w:rsidR="008920C4" w:rsidRDefault="008920C4" w:rsidP="008920C4">
      <w:pPr>
        <w:pStyle w:val="Corptext"/>
        <w:spacing w:before="40" w:after="0"/>
        <w:ind w:right="-547"/>
        <w:rPr>
          <w:b/>
          <w:lang w:val="ro-RO"/>
        </w:rPr>
      </w:pPr>
      <w:r>
        <w:rPr>
          <w:b/>
          <w:lang w:val="ro-RO"/>
        </w:rPr>
        <w:t>Nr</w:t>
      </w:r>
      <w:r w:rsidR="00F62A5E">
        <w:rPr>
          <w:b/>
          <w:lang w:val="ro-RO"/>
        </w:rPr>
        <w:t xml:space="preserve">. </w:t>
      </w:r>
      <w:r w:rsidR="00154117">
        <w:rPr>
          <w:b/>
          <w:lang w:val="ro-RO"/>
        </w:rPr>
        <w:t xml:space="preserve"> 8.354 </w:t>
      </w:r>
      <w:r w:rsidR="00F62A5E">
        <w:rPr>
          <w:b/>
          <w:lang w:val="en-US"/>
        </w:rPr>
        <w:t xml:space="preserve"> </w:t>
      </w:r>
      <w:r>
        <w:rPr>
          <w:b/>
          <w:lang w:val="ro-RO"/>
        </w:rPr>
        <w:t xml:space="preserve">din </w:t>
      </w:r>
      <w:r w:rsidR="00F26A1B">
        <w:rPr>
          <w:b/>
          <w:lang w:val="ro-RO"/>
        </w:rPr>
        <w:t>17.09.2025</w:t>
      </w:r>
    </w:p>
    <w:p w14:paraId="3743BF06" w14:textId="77777777" w:rsidR="008920C4" w:rsidRDefault="008920C4" w:rsidP="008920C4">
      <w:pPr>
        <w:pStyle w:val="Corptext"/>
        <w:spacing w:before="40" w:after="0"/>
        <w:ind w:right="-547"/>
        <w:rPr>
          <w:bCs/>
          <w:lang w:val="ro-RO"/>
        </w:rPr>
      </w:pPr>
    </w:p>
    <w:p w14:paraId="3D0428CA" w14:textId="77777777" w:rsidR="008920C4" w:rsidRDefault="008920C4" w:rsidP="008920C4">
      <w:pPr>
        <w:pStyle w:val="Corptext"/>
        <w:spacing w:before="40" w:after="0"/>
        <w:ind w:right="-547"/>
        <w:rPr>
          <w:bCs/>
          <w:lang w:val="ro-RO"/>
        </w:rPr>
      </w:pPr>
    </w:p>
    <w:p w14:paraId="30D79662" w14:textId="11CE3683" w:rsidR="008920C4" w:rsidRPr="00F26A1B" w:rsidRDefault="00F26A1B" w:rsidP="00F26A1B">
      <w:pPr>
        <w:pStyle w:val="Corptext"/>
        <w:spacing w:before="40" w:after="0"/>
        <w:ind w:right="-547" w:firstLine="720"/>
        <w:jc w:val="center"/>
        <w:rPr>
          <w:b/>
          <w:lang w:val="ro-RO" w:eastAsia="ro-RO"/>
        </w:rPr>
      </w:pPr>
      <w:r w:rsidRPr="00F26A1B">
        <w:rPr>
          <w:b/>
          <w:lang w:val="ro-RO"/>
        </w:rPr>
        <w:t>ANUNȚ</w:t>
      </w:r>
    </w:p>
    <w:p w14:paraId="744CB031" w14:textId="77777777" w:rsidR="008920C4" w:rsidRDefault="008920C4" w:rsidP="00D36E43">
      <w:pPr>
        <w:pStyle w:val="Corptext"/>
        <w:spacing w:before="40" w:after="0"/>
        <w:ind w:right="-547"/>
        <w:rPr>
          <w:b/>
          <w:lang w:val="ro-RO"/>
        </w:rPr>
      </w:pPr>
    </w:p>
    <w:p w14:paraId="3D102C6E" w14:textId="77777777" w:rsidR="008920C4" w:rsidRDefault="008920C4" w:rsidP="008920C4">
      <w:pPr>
        <w:pStyle w:val="Corptext"/>
        <w:spacing w:before="40" w:after="0"/>
        <w:ind w:right="-547"/>
        <w:jc w:val="center"/>
        <w:rPr>
          <w:b/>
          <w:bCs/>
          <w:lang w:val="ro-RO"/>
        </w:rPr>
      </w:pPr>
      <w:r>
        <w:rPr>
          <w:b/>
          <w:lang w:val="ro-RO"/>
        </w:rPr>
        <w:t>Comuna Sălard, județul Bihor</w:t>
      </w:r>
    </w:p>
    <w:p w14:paraId="30854FB4" w14:textId="77777777" w:rsidR="008920C4" w:rsidRDefault="008920C4" w:rsidP="008920C4">
      <w:pPr>
        <w:pStyle w:val="Corptext"/>
        <w:spacing w:after="40"/>
        <w:ind w:right="-547"/>
        <w:jc w:val="center"/>
        <w:rPr>
          <w:b/>
          <w:lang w:val="ro-RO"/>
        </w:rPr>
      </w:pPr>
      <w:r>
        <w:rPr>
          <w:b/>
        </w:rPr>
        <w:t>organizeaz</w:t>
      </w:r>
      <w:r>
        <w:rPr>
          <w:b/>
          <w:lang w:val="ro-RO"/>
        </w:rPr>
        <w:t>ă</w:t>
      </w:r>
      <w:r>
        <w:rPr>
          <w:b/>
        </w:rPr>
        <w:t xml:space="preserve"> licita</w:t>
      </w:r>
      <w:r>
        <w:rPr>
          <w:b/>
          <w:lang w:val="ro-RO"/>
        </w:rPr>
        <w:t>ț</w:t>
      </w:r>
      <w:r>
        <w:rPr>
          <w:b/>
        </w:rPr>
        <w:t>ie</w:t>
      </w:r>
      <w:r>
        <w:rPr>
          <w:b/>
          <w:lang w:val="ro-RO"/>
        </w:rPr>
        <w:t xml:space="preserve"> publică cu plic închis </w:t>
      </w:r>
    </w:p>
    <w:p w14:paraId="71C6EEEE" w14:textId="77777777" w:rsidR="007159D0" w:rsidRDefault="007159D0" w:rsidP="008920C4">
      <w:pPr>
        <w:pStyle w:val="Corptext"/>
        <w:spacing w:after="40"/>
        <w:ind w:right="-547"/>
        <w:jc w:val="center"/>
        <w:rPr>
          <w:b/>
          <w:lang w:val="ro-RO"/>
        </w:rPr>
      </w:pPr>
    </w:p>
    <w:p w14:paraId="054F7AC5" w14:textId="77777777" w:rsidR="008920C4" w:rsidRDefault="008920C4" w:rsidP="008920C4">
      <w:pPr>
        <w:tabs>
          <w:tab w:val="left" w:pos="-3780"/>
        </w:tabs>
        <w:ind w:left="274" w:hanging="274"/>
        <w:jc w:val="both"/>
        <w:rPr>
          <w:lang w:val="ro-RO"/>
        </w:rPr>
      </w:pPr>
      <w:r>
        <w:rPr>
          <w:b/>
          <w:lang w:val="ro-RO"/>
        </w:rPr>
        <w:t>1. Informații generale privind autoritatea contractuală, în special denumirea, codul fiscal, adresa, numărul de telefon, telefax și/sau adresă de e-mail ale persoanei de contact:</w:t>
      </w:r>
    </w:p>
    <w:p w14:paraId="55258AE4" w14:textId="77777777" w:rsidR="008920C4" w:rsidRDefault="008920C4" w:rsidP="008920C4">
      <w:pPr>
        <w:tabs>
          <w:tab w:val="left" w:pos="-3780"/>
        </w:tabs>
        <w:ind w:left="274" w:hanging="274"/>
        <w:jc w:val="both"/>
        <w:rPr>
          <w:bCs/>
          <w:lang w:val="ro-RO"/>
        </w:rPr>
      </w:pPr>
      <w:r>
        <w:rPr>
          <w:lang w:val="ro-RO"/>
        </w:rPr>
        <w:t xml:space="preserve"> </w:t>
      </w:r>
      <w:r>
        <w:rPr>
          <w:bCs/>
          <w:lang w:val="ro-RO"/>
        </w:rPr>
        <w:tab/>
        <w:t>Comuna Sălard</w:t>
      </w:r>
      <w:r>
        <w:rPr>
          <w:bCs/>
        </w:rPr>
        <w:t xml:space="preserve">, cu sediul în com. Sălard, sat Sălard, </w:t>
      </w:r>
      <w:r>
        <w:t>nr. 724, Cod Poștal 417450, județul Bihor, Cod fiscal: 4641318, tel: 0259/441.049;</w:t>
      </w:r>
      <w:r>
        <w:rPr>
          <w:bCs/>
        </w:rPr>
        <w:t xml:space="preserve"> </w:t>
      </w:r>
      <w:r>
        <w:t xml:space="preserve">fax: 0259/441.049; </w:t>
      </w:r>
      <w:r>
        <w:rPr>
          <w:color w:val="000000"/>
        </w:rPr>
        <w:t xml:space="preserve">Persoană de contact e-mail: </w:t>
      </w:r>
      <w:r>
        <w:t>registratura@salard.ro</w:t>
      </w:r>
    </w:p>
    <w:p w14:paraId="1C4E36EE" w14:textId="77777777" w:rsidR="008920C4" w:rsidRDefault="008920C4" w:rsidP="008920C4">
      <w:pPr>
        <w:tabs>
          <w:tab w:val="left" w:pos="-3780"/>
        </w:tabs>
        <w:ind w:left="270" w:hanging="270"/>
        <w:jc w:val="both"/>
        <w:rPr>
          <w:b/>
          <w:lang w:val="ro-RO"/>
        </w:rPr>
      </w:pPr>
      <w:r>
        <w:rPr>
          <w:b/>
          <w:lang w:val="ro-RO"/>
        </w:rPr>
        <w:t>2.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Informații generale privind obiectul vânzării, în special descrierea și identificarea bunurilor care urmează să fie vândute: </w:t>
      </w:r>
    </w:p>
    <w:p w14:paraId="0C890ACF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spacing w:after="10"/>
        <w:ind w:left="630"/>
        <w:contextualSpacing/>
        <w:jc w:val="both"/>
      </w:pPr>
      <w:bookmarkStart w:id="0" w:name="_Hlk202783275"/>
      <w:bookmarkStart w:id="1" w:name="_Hlk202852992"/>
      <w:r>
        <w:t xml:space="preserve">Teren intravilan </w:t>
      </w:r>
      <w:bookmarkEnd w:id="0"/>
      <w:r>
        <w:t>în suprafață de 1.000 mp identificat cu nr. cadastral 53125, CF nr. 53125 – Sălard</w:t>
      </w:r>
    </w:p>
    <w:p w14:paraId="0070720F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r>
        <w:t>Teren intravilan în suprafață de 1.000 mp identificat cu nr. cadastral 53129, CF nr.53129 – Sălard</w:t>
      </w:r>
    </w:p>
    <w:p w14:paraId="74D4482B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r>
        <w:t>Teren intravilan în suprafață de 1.000 mp identificat cu nr. cadastral 53130, CF nr. 53130 – Sălard</w:t>
      </w:r>
    </w:p>
    <w:p w14:paraId="0EE18599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r>
        <w:t>Teren intravilan în suprafață de 1.000 mp identificat cu nr. cadastral 53128, CF nr. 53128 – Sălard</w:t>
      </w:r>
    </w:p>
    <w:p w14:paraId="7CCEF3DA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r>
        <w:t>Teren intravilan în suprafață de 1.000 mp identificat cu nr. cadastral 53127, CF nr. 53127 - Sălard</w:t>
      </w:r>
    </w:p>
    <w:p w14:paraId="2A6DF805" w14:textId="77777777" w:rsidR="00701725" w:rsidRDefault="00701725" w:rsidP="004D262F">
      <w:pPr>
        <w:pStyle w:val="Listparagraf"/>
        <w:numPr>
          <w:ilvl w:val="0"/>
          <w:numId w:val="19"/>
        </w:numPr>
        <w:suppressAutoHyphens w:val="0"/>
        <w:ind w:left="629" w:hanging="357"/>
        <w:contextualSpacing/>
        <w:jc w:val="both"/>
      </w:pPr>
      <w:r>
        <w:t>Teren intravilan în suprafață de 1.000 mp identificat cu nr. cadastral 53126, CF nr. 53126 - Sălard</w:t>
      </w:r>
    </w:p>
    <w:p w14:paraId="57D09B2D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53124, CF nr. 53124 - Sălard </w:t>
      </w:r>
    </w:p>
    <w:p w14:paraId="78DDF27F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>Teren intravilan în suprafață de 1.000 mp identificat cu nr. cadastral 53123, CF nr. 53123 - Sălard</w:t>
      </w:r>
    </w:p>
    <w:p w14:paraId="75ACFA9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53122, CF nr. 53122 - Sălard </w:t>
      </w:r>
    </w:p>
    <w:p w14:paraId="4DB66E1A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56767, CF nr. 56767 - Sălard </w:t>
      </w:r>
    </w:p>
    <w:p w14:paraId="6AAAAF5D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53143, CF nr. 53143 -Sălard </w:t>
      </w:r>
    </w:p>
    <w:p w14:paraId="31166D69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bookmarkStart w:id="2" w:name="_Hlk202783330"/>
      <w:r>
        <w:t xml:space="preserve">Teren intravilan </w:t>
      </w:r>
      <w:bookmarkEnd w:id="2"/>
      <w:r>
        <w:t xml:space="preserve">în suprafață de 1.000 mp identificat cu nr. cadastral 52907, CF nr. 52907 - Sălard </w:t>
      </w:r>
    </w:p>
    <w:p w14:paraId="44701AD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52905, CF nr. 52905 - Sălard </w:t>
      </w:r>
    </w:p>
    <w:p w14:paraId="1BC20E03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52906, CF nr. 52906 - Sălard </w:t>
      </w:r>
    </w:p>
    <w:p w14:paraId="7EA03824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</w:t>
      </w:r>
      <w:r>
        <w:rPr>
          <w:rFonts w:eastAsiaTheme="minorHAnsi"/>
        </w:rPr>
        <w:t>53145</w:t>
      </w:r>
      <w:r>
        <w:t xml:space="preserve">, CF nr. </w:t>
      </w:r>
      <w:r>
        <w:rPr>
          <w:rFonts w:eastAsiaTheme="minorHAnsi"/>
        </w:rPr>
        <w:t xml:space="preserve">53145 </w:t>
      </w:r>
      <w:r>
        <w:t xml:space="preserve">- Sălard </w:t>
      </w:r>
    </w:p>
    <w:p w14:paraId="6396BFFA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1.000 mp identificat cu nr. cadastral 53146, CF nr. 53146 - Sălard </w:t>
      </w:r>
    </w:p>
    <w:p w14:paraId="294FC040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 în suprafață de 998 mp identificat cu nr. cadastral 58181, CF nr. 58181 - Sălard </w:t>
      </w:r>
    </w:p>
    <w:p w14:paraId="738F1656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>Teren intravilan în suprafață de 997 mp identificat cu nr. cadastral 58185, CF nr. 58185 - Sălard</w:t>
      </w:r>
    </w:p>
    <w:p w14:paraId="5358DF32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997 mp identificat cu nr. cadastral 58186, CF nr. 58186 - Sălard </w:t>
      </w:r>
    </w:p>
    <w:p w14:paraId="1377680B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997 mp identificat cu nr. cadastral 58182, CF nr. 58182 - Sălard </w:t>
      </w:r>
    </w:p>
    <w:p w14:paraId="66DF3088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997 mp identificat cu nr. cadastral 58183, CF nr. 58183 - Sălard </w:t>
      </w:r>
    </w:p>
    <w:p w14:paraId="1B55B6A3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997 mp identificat cu nr. cadastral 58184, CF nr. 58184 - Sălard </w:t>
      </w:r>
    </w:p>
    <w:p w14:paraId="424C4DE7" w14:textId="77777777" w:rsidR="00701725" w:rsidRDefault="00701725" w:rsidP="00701725">
      <w:pPr>
        <w:pStyle w:val="Listparagraf"/>
        <w:numPr>
          <w:ilvl w:val="0"/>
          <w:numId w:val="19"/>
        </w:numPr>
        <w:suppressAutoHyphens w:val="0"/>
        <w:ind w:left="630"/>
        <w:contextualSpacing/>
        <w:jc w:val="both"/>
      </w:pPr>
      <w:r>
        <w:t xml:space="preserve">Teren intravilan în suprafață de 997 mp identificat cu nr. cadastral 58187, CF nr. 58187 - Sălard </w:t>
      </w:r>
    </w:p>
    <w:bookmarkEnd w:id="1"/>
    <w:p w14:paraId="7DDC6E86" w14:textId="48EE22E8" w:rsidR="00701725" w:rsidRPr="004D262F" w:rsidRDefault="004D262F" w:rsidP="004D262F">
      <w:pPr>
        <w:pStyle w:val="Listparagraf"/>
        <w:numPr>
          <w:ilvl w:val="0"/>
          <w:numId w:val="19"/>
        </w:numPr>
        <w:suppressAutoHyphens w:val="0"/>
        <w:spacing w:after="10"/>
        <w:ind w:left="629" w:hanging="357"/>
        <w:contextualSpacing/>
        <w:jc w:val="both"/>
      </w:pPr>
      <w:r>
        <w:t>Teren intravilan în suprafață de 912 mp identificat cu nr. cadastral 58127, CF nr. 58127 – Sălard</w:t>
      </w:r>
    </w:p>
    <w:p w14:paraId="24D3663A" w14:textId="1F51B001" w:rsidR="001A4E00" w:rsidRDefault="008920C4" w:rsidP="00707274">
      <w:pPr>
        <w:tabs>
          <w:tab w:val="left" w:pos="-3780"/>
        </w:tabs>
        <w:ind w:left="270" w:hanging="2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 xml:space="preserve">terenuri ce </w:t>
      </w:r>
      <w:r>
        <w:rPr>
          <w:color w:val="000000"/>
        </w:rPr>
        <w:t xml:space="preserve">apartin domeniului privat al Comunei Sălard, situate în intravilanul Comunei Sălard, </w:t>
      </w:r>
      <w:r>
        <w:rPr>
          <w:lang w:val="ro-RO"/>
        </w:rPr>
        <w:t xml:space="preserve">conform HCL </w:t>
      </w:r>
      <w:r>
        <w:t xml:space="preserve">al comunei Sălard </w:t>
      </w:r>
      <w:r>
        <w:rPr>
          <w:lang w:val="ro-RO"/>
        </w:rPr>
        <w:t>nr. 60/03</w:t>
      </w:r>
      <w:r>
        <w:t xml:space="preserve">.07.2025 și temeiului legal  </w:t>
      </w:r>
      <w:r>
        <w:rPr>
          <w:lang w:val="ro-RO"/>
        </w:rPr>
        <w:t>OUG nr. 57/03.07.2019,</w:t>
      </w:r>
      <w:r w:rsidR="00275BF9">
        <w:rPr>
          <w:lang w:val="ro-RO"/>
        </w:rPr>
        <w:t xml:space="preserve"> </w:t>
      </w:r>
      <w:r>
        <w:rPr>
          <w:lang w:val="ro-RO"/>
        </w:rPr>
        <w:t>privind Codul administrativ.</w:t>
      </w:r>
    </w:p>
    <w:p w14:paraId="60CFAA2F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rStyle w:val="Robust"/>
          <w:lang w:val="ro-RO"/>
        </w:rPr>
        <w:t xml:space="preserve">3. </w:t>
      </w:r>
      <w:r>
        <w:rPr>
          <w:b/>
          <w:lang w:val="ro-RO"/>
        </w:rPr>
        <w:t>Informații privind d</w:t>
      </w:r>
      <w:r>
        <w:rPr>
          <w:b/>
          <w:shd w:val="clear" w:color="auto" w:fill="FFFFFF"/>
        </w:rPr>
        <w:t>ocumentația de atribuire:</w:t>
      </w:r>
      <w:r>
        <w:rPr>
          <w:shd w:val="clear" w:color="auto" w:fill="FFFFFF"/>
        </w:rPr>
        <w:t xml:space="preserve"> </w:t>
      </w:r>
    </w:p>
    <w:p w14:paraId="19C0BB39" w14:textId="77777777" w:rsidR="008920C4" w:rsidRDefault="008920C4" w:rsidP="008920C4">
      <w:pPr>
        <w:autoSpaceDE w:val="0"/>
        <w:autoSpaceDN w:val="0"/>
        <w:adjustRightInd w:val="0"/>
        <w:ind w:left="274"/>
        <w:jc w:val="both"/>
        <w:rPr>
          <w:shd w:val="clear" w:color="auto" w:fill="FFFFFF"/>
        </w:rPr>
      </w:pPr>
      <w:r>
        <w:rPr>
          <w:shd w:val="clear" w:color="auto" w:fill="FFFFFF"/>
        </w:rPr>
        <w:t>Se regasesc in caietul de sarcini.</w:t>
      </w:r>
    </w:p>
    <w:p w14:paraId="11DB2DA3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3.1. Modalitatea prin care persoanele pot intra în posesia documentației: </w:t>
      </w:r>
    </w:p>
    <w:p w14:paraId="207274F9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rPr>
          <w:shd w:val="clear" w:color="auto" w:fill="FFFFFF"/>
        </w:rPr>
        <w:t xml:space="preserve">- La cerere de la sediul institutiei, </w:t>
      </w:r>
      <w:r>
        <w:t xml:space="preserve">sau </w:t>
      </w:r>
    </w:p>
    <w:p w14:paraId="61FE351E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lastRenderedPageBreak/>
        <w:t xml:space="preserve">- Prin </w:t>
      </w:r>
      <w:r>
        <w:rPr>
          <w:shd w:val="clear" w:color="auto" w:fill="FFFFFF"/>
        </w:rPr>
        <w:t xml:space="preserve">consultarea </w:t>
      </w:r>
      <w:r>
        <w:t xml:space="preserve">site-ului </w:t>
      </w:r>
      <w:hyperlink r:id="rId6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/>
        </w:rPr>
        <w:t>,</w:t>
      </w:r>
      <w:r>
        <w:t xml:space="preserve"> sectiunea – licitatii. </w:t>
      </w:r>
    </w:p>
    <w:p w14:paraId="7048B6BB" w14:textId="77777777" w:rsidR="008920C4" w:rsidRDefault="008920C4" w:rsidP="008920C4">
      <w:pPr>
        <w:autoSpaceDE w:val="0"/>
        <w:autoSpaceDN w:val="0"/>
        <w:adjustRightInd w:val="0"/>
        <w:ind w:left="270" w:hanging="270"/>
        <w:jc w:val="both"/>
        <w:rPr>
          <w:b/>
        </w:rPr>
      </w:pPr>
      <w:r>
        <w:rPr>
          <w:b/>
        </w:rPr>
        <w:t>3.2. Denumirea și adresa serviciului din cadrul proprietarului de la care se poate obține un exemplar din documentația de atribuire:</w:t>
      </w:r>
    </w:p>
    <w:p w14:paraId="30972749" w14:textId="78B20D13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Comuna Sălard, cu </w:t>
      </w:r>
      <w:r>
        <w:rPr>
          <w:lang w:val="ro-RO"/>
        </w:rPr>
        <w:t>sediul în com. Sălard, sat Sălard, nr. 724, jud. Bihor</w:t>
      </w:r>
      <w:r>
        <w:t xml:space="preserve"> sau </w:t>
      </w:r>
    </w:p>
    <w:p w14:paraId="31CADF08" w14:textId="77777777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 xml:space="preserve">- </w:t>
      </w:r>
      <w:bookmarkStart w:id="3" w:name="_Hlk202785385"/>
      <w:r>
        <w:t xml:space="preserve">Descarcat de pe site-ul instituției, </w:t>
      </w:r>
      <w:hyperlink r:id="rId7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/>
        </w:rPr>
        <w:t>,</w:t>
      </w:r>
      <w:r>
        <w:t xml:space="preserve"> sectiunea – licitatii.</w:t>
      </w:r>
    </w:p>
    <w:bookmarkEnd w:id="3"/>
    <w:p w14:paraId="4EDB02A2" w14:textId="77777777" w:rsidR="008920C4" w:rsidRDefault="008920C4" w:rsidP="008920C4">
      <w:pPr>
        <w:autoSpaceDE w:val="0"/>
        <w:autoSpaceDN w:val="0"/>
        <w:adjustRightInd w:val="0"/>
        <w:jc w:val="both"/>
      </w:pPr>
      <w:r>
        <w:rPr>
          <w:b/>
        </w:rPr>
        <w:t>3.3. Costul și condițiile de plată pentru obținerea documentației de atribuire</w:t>
      </w:r>
      <w:r>
        <w:t>:</w:t>
      </w:r>
    </w:p>
    <w:p w14:paraId="4300DAB1" w14:textId="393F31D0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>- 40 lei / exemplar, ce se achit</w:t>
      </w:r>
      <w:r w:rsidR="00261ED5">
        <w:t>ă</w:t>
      </w:r>
      <w:r>
        <w:t xml:space="preserve"> numerar sau cu cardul la cas</w:t>
      </w:r>
      <w:r w:rsidR="00261ED5">
        <w:t>i</w:t>
      </w:r>
      <w:r>
        <w:t xml:space="preserve">eria institutiei, </w:t>
      </w:r>
    </w:p>
    <w:p w14:paraId="12D289FA" w14:textId="2D407878" w:rsidR="008920C4" w:rsidRDefault="008920C4" w:rsidP="008920C4">
      <w:pPr>
        <w:autoSpaceDE w:val="0"/>
        <w:autoSpaceDN w:val="0"/>
        <w:adjustRightInd w:val="0"/>
        <w:ind w:left="274"/>
        <w:jc w:val="both"/>
      </w:pPr>
      <w:r>
        <w:t>- Gratuit daca se descarc</w:t>
      </w:r>
      <w:r w:rsidR="00261ED5">
        <w:t>ă</w:t>
      </w:r>
      <w:r>
        <w:t xml:space="preserve"> de pe site-ul instituției: </w:t>
      </w:r>
      <w:hyperlink r:id="rId8" w:history="1">
        <w:r>
          <w:rPr>
            <w:rStyle w:val="Hyperlink"/>
            <w:color w:val="000000" w:themeColor="text1"/>
          </w:rPr>
          <w:t>www.salard.ro</w:t>
        </w:r>
      </w:hyperlink>
      <w:r>
        <w:rPr>
          <w:color w:val="000000" w:themeColor="text1"/>
        </w:rPr>
        <w:t xml:space="preserve">. </w:t>
      </w:r>
    </w:p>
    <w:p w14:paraId="3203EED9" w14:textId="6D09D356" w:rsidR="008920C4" w:rsidRPr="0050423A" w:rsidRDefault="008920C4" w:rsidP="008920C4">
      <w:pPr>
        <w:autoSpaceDE w:val="0"/>
        <w:autoSpaceDN w:val="0"/>
        <w:adjustRightInd w:val="0"/>
        <w:jc w:val="both"/>
      </w:pPr>
      <w:r w:rsidRPr="0050423A">
        <w:rPr>
          <w:b/>
        </w:rPr>
        <w:t>3.4. Data limita pentru solicit</w:t>
      </w:r>
      <w:r w:rsidR="0050423A">
        <w:rPr>
          <w:b/>
        </w:rPr>
        <w:t>ă</w:t>
      </w:r>
      <w:r w:rsidRPr="0050423A">
        <w:rPr>
          <w:b/>
        </w:rPr>
        <w:t>r</w:t>
      </w:r>
      <w:r w:rsidR="0050423A">
        <w:rPr>
          <w:b/>
        </w:rPr>
        <w:t>i</w:t>
      </w:r>
      <w:r w:rsidRPr="0050423A">
        <w:rPr>
          <w:b/>
        </w:rPr>
        <w:t xml:space="preserve"> clarificari:</w:t>
      </w:r>
      <w:r w:rsidRPr="0050423A">
        <w:t xml:space="preserve"> </w:t>
      </w:r>
    </w:p>
    <w:p w14:paraId="5BEEC90E" w14:textId="4C4DA9B8" w:rsidR="008920C4" w:rsidRDefault="008920C4" w:rsidP="008920C4">
      <w:pPr>
        <w:autoSpaceDE w:val="0"/>
        <w:autoSpaceDN w:val="0"/>
        <w:adjustRightInd w:val="0"/>
        <w:ind w:firstLine="270"/>
        <w:jc w:val="both"/>
      </w:pPr>
      <w:r w:rsidRPr="0050423A">
        <w:t xml:space="preserve">- </w:t>
      </w:r>
      <w:r w:rsidR="0050423A" w:rsidRPr="0050423A">
        <w:t>01.</w:t>
      </w:r>
      <w:r w:rsidR="001E4084">
        <w:t>10</w:t>
      </w:r>
      <w:r w:rsidRPr="0050423A">
        <w:t>.2025, ora 15.00.</w:t>
      </w:r>
    </w:p>
    <w:p w14:paraId="72A41033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4.  Informatii privind ofertele:</w:t>
      </w:r>
    </w:p>
    <w:p w14:paraId="1B0E66DF" w14:textId="77777777" w:rsidR="008920C4" w:rsidRPr="0050423A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50423A">
        <w:rPr>
          <w:b/>
        </w:rPr>
        <w:t xml:space="preserve">4.1. </w:t>
      </w:r>
      <w:r w:rsidRPr="0050423A">
        <w:rPr>
          <w:b/>
          <w:shd w:val="clear" w:color="auto" w:fill="FFFFFF"/>
        </w:rPr>
        <w:t xml:space="preserve">Data limita de depunere a ofertelor: </w:t>
      </w:r>
    </w:p>
    <w:p w14:paraId="128D33AF" w14:textId="686AFCC3" w:rsidR="008920C4" w:rsidRDefault="008920C4" w:rsidP="008920C4">
      <w:pPr>
        <w:autoSpaceDE w:val="0"/>
        <w:autoSpaceDN w:val="0"/>
        <w:adjustRightInd w:val="0"/>
        <w:ind w:firstLine="270"/>
        <w:jc w:val="both"/>
        <w:rPr>
          <w:shd w:val="clear" w:color="auto" w:fill="FFFFFF"/>
        </w:rPr>
      </w:pPr>
      <w:r w:rsidRPr="0050423A">
        <w:rPr>
          <w:shd w:val="clear" w:color="auto" w:fill="FFFFFF"/>
        </w:rPr>
        <w:t xml:space="preserve">- </w:t>
      </w:r>
      <w:r w:rsidR="0050423A" w:rsidRPr="0050423A">
        <w:rPr>
          <w:shd w:val="clear" w:color="auto" w:fill="FFFFFF"/>
        </w:rPr>
        <w:t>08.</w:t>
      </w:r>
      <w:r w:rsidR="001E4084">
        <w:rPr>
          <w:shd w:val="clear" w:color="auto" w:fill="FFFFFF"/>
        </w:rPr>
        <w:t>10</w:t>
      </w:r>
      <w:r w:rsidRPr="0050423A">
        <w:rPr>
          <w:shd w:val="clear" w:color="auto" w:fill="FFFFFF"/>
          <w:lang w:val="ro-RO"/>
        </w:rPr>
        <w:t>.</w:t>
      </w:r>
      <w:r w:rsidRPr="0050423A">
        <w:rPr>
          <w:shd w:val="clear" w:color="auto" w:fill="FFFFFF"/>
        </w:rPr>
        <w:t>2025, ora 15</w:t>
      </w:r>
      <w:r w:rsidRPr="0050423A">
        <w:rPr>
          <w:shd w:val="clear" w:color="auto" w:fill="FFFFFF"/>
          <w:lang w:val="ro-RO"/>
        </w:rPr>
        <w:t>:</w:t>
      </w:r>
      <w:r w:rsidRPr="0050423A">
        <w:rPr>
          <w:shd w:val="clear" w:color="auto" w:fill="FFFFFF"/>
        </w:rPr>
        <w:t>00.</w:t>
      </w:r>
    </w:p>
    <w:p w14:paraId="4E047CAB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4.2. Adresa la care trebuie depuse ofertele: </w:t>
      </w:r>
    </w:p>
    <w:p w14:paraId="1D2F7986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</w:t>
      </w:r>
      <w:r>
        <w:t xml:space="preserve">Comuna Sălard, cu </w:t>
      </w:r>
      <w:r>
        <w:rPr>
          <w:lang w:val="ro-RO"/>
        </w:rPr>
        <w:t>sediul în com. Sălard, sat Sălard, nr. 724, jud. Bihor - Registratură</w:t>
      </w:r>
    </w:p>
    <w:p w14:paraId="4155D582" w14:textId="77777777" w:rsidR="008920C4" w:rsidRDefault="008920C4" w:rsidP="008920C4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4.3. Numărul de exemplare în care trebuie depusă fiecare ofertă:</w:t>
      </w:r>
    </w:p>
    <w:p w14:paraId="14ECAF2D" w14:textId="7777777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- Se depun într-un singur exemplar, într-un plic sigilat, format A4.</w:t>
      </w:r>
    </w:p>
    <w:p w14:paraId="570907BF" w14:textId="77777777" w:rsidR="008920C4" w:rsidRPr="00DD1A98" w:rsidRDefault="008920C4" w:rsidP="008920C4">
      <w:pPr>
        <w:autoSpaceDE w:val="0"/>
        <w:autoSpaceDN w:val="0"/>
        <w:adjustRightInd w:val="0"/>
        <w:ind w:left="270" w:hanging="270"/>
        <w:jc w:val="both"/>
        <w:rPr>
          <w:shd w:val="clear" w:color="auto" w:fill="FFFFFF"/>
        </w:rPr>
      </w:pPr>
      <w:r w:rsidRPr="00DD1A98">
        <w:rPr>
          <w:b/>
          <w:shd w:val="clear" w:color="auto" w:fill="FFFFFF"/>
        </w:rPr>
        <w:t>5. Data și locul la care se va desfășura ședința publică de deschidere a ofertelor:</w:t>
      </w:r>
      <w:r w:rsidRPr="00DD1A98">
        <w:rPr>
          <w:shd w:val="clear" w:color="auto" w:fill="FFFFFF"/>
        </w:rPr>
        <w:t xml:space="preserve"> </w:t>
      </w:r>
    </w:p>
    <w:p w14:paraId="107AFF49" w14:textId="539AC21D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DD1A98">
        <w:rPr>
          <w:shd w:val="clear" w:color="auto" w:fill="FFFFFF"/>
        </w:rPr>
        <w:t xml:space="preserve">- </w:t>
      </w:r>
      <w:r w:rsidR="001E4084" w:rsidRPr="00DD1A98">
        <w:rPr>
          <w:shd w:val="clear" w:color="auto" w:fill="FFFFFF"/>
        </w:rPr>
        <w:t>09.10</w:t>
      </w:r>
      <w:r w:rsidRPr="00DD1A98">
        <w:rPr>
          <w:shd w:val="clear" w:color="auto" w:fill="FFFFFF"/>
        </w:rPr>
        <w:t>.2025 ora 1</w:t>
      </w:r>
      <w:r w:rsidR="000B1BDB">
        <w:rPr>
          <w:shd w:val="clear" w:color="auto" w:fill="FFFFFF"/>
        </w:rPr>
        <w:t>1</w:t>
      </w:r>
      <w:r w:rsidRPr="00DD1A98">
        <w:rPr>
          <w:shd w:val="clear" w:color="auto" w:fill="FFFFFF"/>
        </w:rPr>
        <w:t>:</w:t>
      </w:r>
      <w:r w:rsidR="000B1BDB">
        <w:rPr>
          <w:shd w:val="clear" w:color="auto" w:fill="FFFFFF"/>
        </w:rPr>
        <w:t>0</w:t>
      </w:r>
      <w:r w:rsidRPr="00DD1A98">
        <w:rPr>
          <w:shd w:val="clear" w:color="auto" w:fill="FFFFFF"/>
        </w:rPr>
        <w:t>0,</w:t>
      </w:r>
      <w:r w:rsidR="00160CF5" w:rsidRPr="00DD1A98">
        <w:rPr>
          <w:shd w:val="clear" w:color="auto" w:fill="FFFFFF"/>
        </w:rPr>
        <w:t xml:space="preserve"> </w:t>
      </w:r>
      <w:r w:rsidR="00261ED5" w:rsidRPr="00DD1A98">
        <w:rPr>
          <w:shd w:val="clear" w:color="auto" w:fill="FFFFFF"/>
        </w:rPr>
        <w:t>sediul</w:t>
      </w:r>
      <w:r w:rsidR="00261ED5">
        <w:rPr>
          <w:shd w:val="clear" w:color="auto" w:fill="FFFFFF"/>
        </w:rPr>
        <w:t xml:space="preserve"> Primăriei </w:t>
      </w:r>
      <w:r>
        <w:rPr>
          <w:shd w:val="clear" w:color="auto" w:fill="FFFFFF"/>
        </w:rPr>
        <w:t xml:space="preserve"> Comunei Sălard</w:t>
      </w:r>
      <w:r>
        <w:rPr>
          <w:bCs/>
        </w:rPr>
        <w:t xml:space="preserve">, </w:t>
      </w:r>
      <w:r w:rsidR="00261ED5">
        <w:rPr>
          <w:bCs/>
        </w:rPr>
        <w:t xml:space="preserve">din </w:t>
      </w:r>
      <w:r>
        <w:rPr>
          <w:lang w:val="ro-RO"/>
        </w:rPr>
        <w:t>com</w:t>
      </w:r>
      <w:r w:rsidR="00261ED5">
        <w:rPr>
          <w:lang w:val="ro-RO"/>
        </w:rPr>
        <w:t xml:space="preserve">una </w:t>
      </w:r>
      <w:r>
        <w:rPr>
          <w:lang w:val="ro-RO"/>
        </w:rPr>
        <w:t>Sălard, sat Sălard, nr. 724</w:t>
      </w:r>
      <w:r>
        <w:rPr>
          <w:shd w:val="clear" w:color="auto" w:fill="FFFFFF"/>
        </w:rPr>
        <w:t xml:space="preserve">, </w:t>
      </w:r>
      <w:r>
        <w:t>jud. Bihor</w:t>
      </w:r>
      <w:r>
        <w:rPr>
          <w:shd w:val="clear" w:color="auto" w:fill="FFFFFF"/>
        </w:rPr>
        <w:t xml:space="preserve"> </w:t>
      </w:r>
    </w:p>
    <w:p w14:paraId="59A03F47" w14:textId="77777777" w:rsidR="008920C4" w:rsidRDefault="008920C4" w:rsidP="008920C4">
      <w:pPr>
        <w:autoSpaceDE w:val="0"/>
        <w:autoSpaceDN w:val="0"/>
        <w:adjustRightInd w:val="0"/>
        <w:ind w:left="360" w:hanging="36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6. Denumire, adresa, numărul de telefon, telefax, si/sau adresa de e-mail ale instantei competenta în soluționarea litigiilor apărute și termenele pentru sesizarea instanței:</w:t>
      </w:r>
      <w:r>
        <w:rPr>
          <w:shd w:val="clear" w:color="auto" w:fill="FFFFFF"/>
        </w:rPr>
        <w:t xml:space="preserve"> </w:t>
      </w:r>
    </w:p>
    <w:p w14:paraId="73A863A0" w14:textId="77777777" w:rsidR="008920C4" w:rsidRDefault="008920C4" w:rsidP="008920C4">
      <w:pPr>
        <w:autoSpaceDE w:val="0"/>
        <w:autoSpaceDN w:val="0"/>
        <w:adjustRightInd w:val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Sectia de Contencios Administrativ a Tribunalului Bihor, municipiul Oradea, Parcul Traian, nr.10, judetul Bihor, tel. 0259-414.896, fax. 0359-432.750, e-mail: tr-bihor-reg@just.ro.</w:t>
      </w:r>
    </w:p>
    <w:p w14:paraId="1E02F35A" w14:textId="77777777" w:rsidR="008920C4" w:rsidRPr="00C545B5" w:rsidRDefault="008920C4" w:rsidP="008920C4">
      <w:pPr>
        <w:autoSpaceDE w:val="0"/>
        <w:autoSpaceDN w:val="0"/>
        <w:adjustRightInd w:val="0"/>
        <w:ind w:left="360" w:hanging="360"/>
        <w:jc w:val="both"/>
        <w:rPr>
          <w:shd w:val="clear" w:color="auto" w:fill="FFFFFF"/>
        </w:rPr>
      </w:pPr>
      <w:r w:rsidRPr="00C545B5">
        <w:rPr>
          <w:b/>
          <w:shd w:val="clear" w:color="auto" w:fill="FFFFFF"/>
        </w:rPr>
        <w:t>7.</w:t>
      </w:r>
      <w:r w:rsidRPr="00C545B5">
        <w:rPr>
          <w:shd w:val="clear" w:color="auto" w:fill="FFFFFF"/>
        </w:rPr>
        <w:t xml:space="preserve"> </w:t>
      </w:r>
      <w:r w:rsidRPr="00C545B5">
        <w:rPr>
          <w:b/>
          <w:shd w:val="clear" w:color="auto" w:fill="FFFFFF"/>
        </w:rPr>
        <w:t>Data transmiterii anunțului de licitație către instituțiile abilitate, în vederea publicării:</w:t>
      </w:r>
    </w:p>
    <w:p w14:paraId="656DF69D" w14:textId="77305E97" w:rsidR="008920C4" w:rsidRDefault="008920C4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C545B5">
        <w:rPr>
          <w:shd w:val="clear" w:color="auto" w:fill="FFFFFF"/>
        </w:rPr>
        <w:t xml:space="preserve">     - </w:t>
      </w:r>
      <w:r w:rsidR="00C545B5" w:rsidRPr="00C545B5">
        <w:rPr>
          <w:shd w:val="clear" w:color="auto" w:fill="FFFFFF"/>
        </w:rPr>
        <w:t>1</w:t>
      </w:r>
      <w:r w:rsidR="00D70C3C">
        <w:rPr>
          <w:shd w:val="clear" w:color="auto" w:fill="FFFFFF"/>
        </w:rPr>
        <w:t>0</w:t>
      </w:r>
      <w:r w:rsidR="00C545B5" w:rsidRPr="00C545B5">
        <w:rPr>
          <w:shd w:val="clear" w:color="auto" w:fill="FFFFFF"/>
        </w:rPr>
        <w:t>.09</w:t>
      </w:r>
      <w:r w:rsidRPr="00C545B5">
        <w:rPr>
          <w:shd w:val="clear" w:color="auto" w:fill="FFFFFF"/>
        </w:rPr>
        <w:t>.2025.</w:t>
      </w:r>
    </w:p>
    <w:p w14:paraId="3C79308C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406C0E18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2F3D1BB9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5822710C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0C9670CA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5B8AA70F" w14:textId="77777777" w:rsidR="00160CF5" w:rsidRDefault="00160CF5" w:rsidP="008920C4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58D570CB" w14:textId="4BBF711A" w:rsidR="004F37DF" w:rsidRPr="008920C4" w:rsidRDefault="004F37DF" w:rsidP="00B25240">
      <w:pPr>
        <w:autoSpaceDE w:val="0"/>
        <w:autoSpaceDN w:val="0"/>
        <w:adjustRightInd w:val="0"/>
        <w:jc w:val="both"/>
      </w:pPr>
    </w:p>
    <w:sectPr w:rsidR="004F37DF" w:rsidRPr="008920C4" w:rsidSect="00B8295F">
      <w:pgSz w:w="12240" w:h="15840"/>
      <w:pgMar w:top="851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3E6"/>
    <w:multiLevelType w:val="hybridMultilevel"/>
    <w:tmpl w:val="B3CAC8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ABB5D4C"/>
    <w:multiLevelType w:val="hybridMultilevel"/>
    <w:tmpl w:val="A3325FE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FFFFFFFF">
      <w:numFmt w:val="decimal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3DD3141"/>
    <w:multiLevelType w:val="hybridMultilevel"/>
    <w:tmpl w:val="A32C6B7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445154"/>
    <w:multiLevelType w:val="hybridMultilevel"/>
    <w:tmpl w:val="306854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DB435BE"/>
    <w:multiLevelType w:val="hybridMultilevel"/>
    <w:tmpl w:val="C4B6E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BAB"/>
    <w:multiLevelType w:val="hybridMultilevel"/>
    <w:tmpl w:val="BAF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28F7"/>
    <w:multiLevelType w:val="hybridMultilevel"/>
    <w:tmpl w:val="A3325FE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7325132"/>
    <w:multiLevelType w:val="hybridMultilevel"/>
    <w:tmpl w:val="9BF6D2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9B96183"/>
    <w:multiLevelType w:val="hybridMultilevel"/>
    <w:tmpl w:val="5BC4E6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C9B6CF9"/>
    <w:multiLevelType w:val="hybridMultilevel"/>
    <w:tmpl w:val="A32C6B7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011344A"/>
    <w:multiLevelType w:val="hybridMultilevel"/>
    <w:tmpl w:val="DCDA59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C066729"/>
    <w:multiLevelType w:val="hybridMultilevel"/>
    <w:tmpl w:val="4524EB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88715DD"/>
    <w:multiLevelType w:val="hybridMultilevel"/>
    <w:tmpl w:val="A672047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D003D24"/>
    <w:multiLevelType w:val="multilevel"/>
    <w:tmpl w:val="5FDAAF46"/>
    <w:lvl w:ilvl="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4" w15:restartNumberingAfterBreak="0">
    <w:nsid w:val="4E776293"/>
    <w:multiLevelType w:val="hybridMultilevel"/>
    <w:tmpl w:val="9BD24C16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67F066B"/>
    <w:multiLevelType w:val="hybridMultilevel"/>
    <w:tmpl w:val="A3325FE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4B50DAA"/>
    <w:multiLevelType w:val="hybridMultilevel"/>
    <w:tmpl w:val="0B341C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51042AE"/>
    <w:multiLevelType w:val="hybridMultilevel"/>
    <w:tmpl w:val="A3325F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79FB7739"/>
    <w:multiLevelType w:val="hybridMultilevel"/>
    <w:tmpl w:val="59A6A1E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FEC4F4E"/>
    <w:multiLevelType w:val="hybridMultilevel"/>
    <w:tmpl w:val="B7F6CB4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9"/>
  </w:num>
  <w:num w:numId="12">
    <w:abstractNumId w:val="0"/>
  </w:num>
  <w:num w:numId="13">
    <w:abstractNumId w:val="3"/>
  </w:num>
  <w:num w:numId="14">
    <w:abstractNumId w:val="16"/>
  </w:num>
  <w:num w:numId="15">
    <w:abstractNumId w:val="10"/>
  </w:num>
  <w:num w:numId="16">
    <w:abstractNumId w:val="2"/>
  </w:num>
  <w:num w:numId="17">
    <w:abstractNumId w:val="9"/>
  </w:num>
  <w:num w:numId="18">
    <w:abstractNumId w:val="6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5E"/>
    <w:rsid w:val="000227B9"/>
    <w:rsid w:val="0004372E"/>
    <w:rsid w:val="00047D92"/>
    <w:rsid w:val="000B1BDB"/>
    <w:rsid w:val="000C75F4"/>
    <w:rsid w:val="000C7F86"/>
    <w:rsid w:val="00130A5E"/>
    <w:rsid w:val="0014774D"/>
    <w:rsid w:val="00154117"/>
    <w:rsid w:val="00160CF5"/>
    <w:rsid w:val="00167194"/>
    <w:rsid w:val="00182C24"/>
    <w:rsid w:val="001A3834"/>
    <w:rsid w:val="001A4E00"/>
    <w:rsid w:val="001A5468"/>
    <w:rsid w:val="001E4084"/>
    <w:rsid w:val="001F7E85"/>
    <w:rsid w:val="00220835"/>
    <w:rsid w:val="00256B8A"/>
    <w:rsid w:val="00261ED5"/>
    <w:rsid w:val="00266A55"/>
    <w:rsid w:val="00267EF8"/>
    <w:rsid w:val="00275BF9"/>
    <w:rsid w:val="002D1BD5"/>
    <w:rsid w:val="00333A7E"/>
    <w:rsid w:val="00360D77"/>
    <w:rsid w:val="00362B50"/>
    <w:rsid w:val="003730DC"/>
    <w:rsid w:val="00382FD6"/>
    <w:rsid w:val="003B74D2"/>
    <w:rsid w:val="003D6CC2"/>
    <w:rsid w:val="00447D08"/>
    <w:rsid w:val="0047740D"/>
    <w:rsid w:val="00481ED0"/>
    <w:rsid w:val="004C38DE"/>
    <w:rsid w:val="004D262F"/>
    <w:rsid w:val="004F37DF"/>
    <w:rsid w:val="0050423A"/>
    <w:rsid w:val="00583810"/>
    <w:rsid w:val="0059539E"/>
    <w:rsid w:val="005B2D52"/>
    <w:rsid w:val="005C21AC"/>
    <w:rsid w:val="005D55DF"/>
    <w:rsid w:val="005F6E32"/>
    <w:rsid w:val="00612C95"/>
    <w:rsid w:val="00617C36"/>
    <w:rsid w:val="0066702D"/>
    <w:rsid w:val="00676A94"/>
    <w:rsid w:val="006E3911"/>
    <w:rsid w:val="00701725"/>
    <w:rsid w:val="00702FAF"/>
    <w:rsid w:val="00704BDE"/>
    <w:rsid w:val="00707274"/>
    <w:rsid w:val="007159D0"/>
    <w:rsid w:val="00726490"/>
    <w:rsid w:val="00752B32"/>
    <w:rsid w:val="00754C9B"/>
    <w:rsid w:val="007A336A"/>
    <w:rsid w:val="007E7DB1"/>
    <w:rsid w:val="008031A2"/>
    <w:rsid w:val="00804B96"/>
    <w:rsid w:val="008215AE"/>
    <w:rsid w:val="008345AC"/>
    <w:rsid w:val="0086016E"/>
    <w:rsid w:val="00875FE8"/>
    <w:rsid w:val="008920C4"/>
    <w:rsid w:val="008D5EC1"/>
    <w:rsid w:val="009121A9"/>
    <w:rsid w:val="00950E7F"/>
    <w:rsid w:val="009A128A"/>
    <w:rsid w:val="009D5B0A"/>
    <w:rsid w:val="00A26F3B"/>
    <w:rsid w:val="00A73693"/>
    <w:rsid w:val="00A902D7"/>
    <w:rsid w:val="00AC5C93"/>
    <w:rsid w:val="00AD4FF1"/>
    <w:rsid w:val="00B13B42"/>
    <w:rsid w:val="00B25240"/>
    <w:rsid w:val="00B351B0"/>
    <w:rsid w:val="00B51917"/>
    <w:rsid w:val="00B62CFA"/>
    <w:rsid w:val="00B63D77"/>
    <w:rsid w:val="00B8037F"/>
    <w:rsid w:val="00B8295F"/>
    <w:rsid w:val="00BA31A8"/>
    <w:rsid w:val="00BD419C"/>
    <w:rsid w:val="00BF7F81"/>
    <w:rsid w:val="00C545B5"/>
    <w:rsid w:val="00C979CD"/>
    <w:rsid w:val="00D1301A"/>
    <w:rsid w:val="00D3625D"/>
    <w:rsid w:val="00D36E43"/>
    <w:rsid w:val="00D460D7"/>
    <w:rsid w:val="00D70C3C"/>
    <w:rsid w:val="00D74EF4"/>
    <w:rsid w:val="00DA6A61"/>
    <w:rsid w:val="00DD1A98"/>
    <w:rsid w:val="00DF0988"/>
    <w:rsid w:val="00E219EA"/>
    <w:rsid w:val="00E561B9"/>
    <w:rsid w:val="00E62B2C"/>
    <w:rsid w:val="00E806CD"/>
    <w:rsid w:val="00EB7851"/>
    <w:rsid w:val="00EC71A9"/>
    <w:rsid w:val="00ED2B09"/>
    <w:rsid w:val="00EF68E7"/>
    <w:rsid w:val="00F01590"/>
    <w:rsid w:val="00F12164"/>
    <w:rsid w:val="00F12F09"/>
    <w:rsid w:val="00F2004E"/>
    <w:rsid w:val="00F26A1B"/>
    <w:rsid w:val="00F504B0"/>
    <w:rsid w:val="00F62A5E"/>
    <w:rsid w:val="00F65DF0"/>
    <w:rsid w:val="00FA11D1"/>
    <w:rsid w:val="00FB6055"/>
    <w:rsid w:val="00FD2905"/>
    <w:rsid w:val="00FD5BFC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685B6"/>
  <w15:docId w15:val="{D3B0EFF5-B6E0-43A0-A9FA-947393E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54C9B"/>
    <w:pPr>
      <w:spacing w:after="120"/>
    </w:pPr>
    <w:rPr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75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54C9B"/>
    <w:rPr>
      <w:color w:val="0000FF"/>
      <w:u w:val="single"/>
    </w:rPr>
  </w:style>
  <w:style w:type="character" w:styleId="Robust">
    <w:name w:val="Strong"/>
    <w:qFormat/>
    <w:rsid w:val="00754C9B"/>
    <w:rPr>
      <w:b/>
      <w:bCs/>
    </w:rPr>
  </w:style>
  <w:style w:type="paragraph" w:styleId="Listparagraf">
    <w:name w:val="List Paragraph"/>
    <w:basedOn w:val="Normal"/>
    <w:uiPriority w:val="34"/>
    <w:qFormat/>
    <w:rsid w:val="00DA6A61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lard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ard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BA92-29B0-4F8A-A278-7EAAD280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5</cp:revision>
  <cp:lastPrinted>2025-07-07T11:44:00Z</cp:lastPrinted>
  <dcterms:created xsi:type="dcterms:W3CDTF">2025-09-18T18:11:00Z</dcterms:created>
  <dcterms:modified xsi:type="dcterms:W3CDTF">2025-09-18T20:05:00Z</dcterms:modified>
</cp:coreProperties>
</file>